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BFE4" w14:textId="77777777" w:rsidR="00B00691" w:rsidRPr="00293199" w:rsidRDefault="00B00691">
      <w:pPr>
        <w:pStyle w:val="Titel"/>
        <w:spacing w:line="360" w:lineRule="auto"/>
        <w:rPr>
          <w:rFonts w:cs="Arial"/>
        </w:rPr>
      </w:pPr>
    </w:p>
    <w:p w14:paraId="11654487" w14:textId="77777777" w:rsidR="005662E9" w:rsidRPr="00293199" w:rsidRDefault="0027025F">
      <w:pPr>
        <w:pStyle w:val="Titel"/>
        <w:spacing w:line="360" w:lineRule="auto"/>
        <w:rPr>
          <w:rFonts w:cs="Arial"/>
        </w:rPr>
      </w:pPr>
      <w:r w:rsidRPr="00293199">
        <w:rPr>
          <w:rFonts w:cs="Arial"/>
        </w:rPr>
        <w:t xml:space="preserve">Projektskizze </w:t>
      </w:r>
    </w:p>
    <w:p w14:paraId="7502B972" w14:textId="77777777" w:rsidR="005662E9" w:rsidRPr="00293199" w:rsidRDefault="005662E9">
      <w:pPr>
        <w:spacing w:line="360" w:lineRule="auto"/>
        <w:jc w:val="center"/>
        <w:rPr>
          <w:rFonts w:cs="Arial"/>
          <w:sz w:val="24"/>
        </w:rPr>
      </w:pPr>
    </w:p>
    <w:p w14:paraId="0491326B" w14:textId="77777777" w:rsidR="005662E9" w:rsidRPr="00293199" w:rsidRDefault="005662E9">
      <w:pPr>
        <w:spacing w:line="360" w:lineRule="auto"/>
        <w:jc w:val="center"/>
        <w:rPr>
          <w:rFonts w:cs="Arial"/>
          <w:sz w:val="24"/>
        </w:rPr>
      </w:pPr>
    </w:p>
    <w:p w14:paraId="5147EAD8" w14:textId="77777777" w:rsidR="009B47DB" w:rsidRPr="00293199" w:rsidRDefault="009B47DB">
      <w:pPr>
        <w:spacing w:line="360" w:lineRule="auto"/>
        <w:jc w:val="center"/>
        <w:rPr>
          <w:rFonts w:cs="Arial"/>
          <w:b/>
          <w:sz w:val="24"/>
        </w:rPr>
      </w:pPr>
      <w:r w:rsidRPr="00293199">
        <w:rPr>
          <w:rFonts w:cs="Arial"/>
          <w:b/>
          <w:sz w:val="24"/>
        </w:rPr>
        <w:t xml:space="preserve">zum Technologietransfer-Programm Leichtbau </w:t>
      </w:r>
    </w:p>
    <w:p w14:paraId="4F092E3E" w14:textId="77777777" w:rsidR="005662E9" w:rsidRPr="00293199" w:rsidRDefault="009B47DB">
      <w:pPr>
        <w:spacing w:line="360" w:lineRule="auto"/>
        <w:jc w:val="center"/>
        <w:rPr>
          <w:rFonts w:cs="Arial"/>
          <w:b/>
          <w:sz w:val="24"/>
        </w:rPr>
      </w:pPr>
      <w:r w:rsidRPr="00293199">
        <w:rPr>
          <w:rFonts w:cs="Arial"/>
          <w:b/>
          <w:sz w:val="24"/>
        </w:rPr>
        <w:t>des Bundesministeriums für Wirtschaft und Energie</w:t>
      </w:r>
    </w:p>
    <w:p w14:paraId="2E3FEF32" w14:textId="77777777" w:rsidR="005662E9" w:rsidRPr="00293199" w:rsidRDefault="005662E9">
      <w:pPr>
        <w:spacing w:line="360" w:lineRule="auto"/>
        <w:jc w:val="center"/>
        <w:rPr>
          <w:rFonts w:cs="Arial"/>
          <w:sz w:val="24"/>
        </w:rPr>
      </w:pPr>
    </w:p>
    <w:p w14:paraId="65C80F81" w14:textId="77777777" w:rsidR="005662E9" w:rsidRPr="00293199" w:rsidRDefault="005662E9">
      <w:pPr>
        <w:spacing w:line="360" w:lineRule="auto"/>
        <w:jc w:val="center"/>
        <w:rPr>
          <w:rFonts w:cs="Arial"/>
          <w:sz w:val="24"/>
        </w:rPr>
      </w:pPr>
    </w:p>
    <w:p w14:paraId="4707A67F" w14:textId="77777777" w:rsidR="005662E9" w:rsidRPr="00293199" w:rsidRDefault="005662E9">
      <w:pPr>
        <w:spacing w:line="360" w:lineRule="auto"/>
        <w:jc w:val="center"/>
        <w:rPr>
          <w:rFonts w:cs="Arial"/>
          <w:sz w:val="24"/>
        </w:rPr>
      </w:pPr>
    </w:p>
    <w:p w14:paraId="0B8B3FCA" w14:textId="77777777" w:rsidR="005662E9" w:rsidRPr="00293199" w:rsidRDefault="0027025F">
      <w:pPr>
        <w:spacing w:line="360" w:lineRule="auto"/>
        <w:jc w:val="center"/>
        <w:rPr>
          <w:rFonts w:cs="Arial"/>
          <w:sz w:val="24"/>
        </w:rPr>
      </w:pPr>
      <w:r w:rsidRPr="00293199">
        <w:rPr>
          <w:rFonts w:cs="Arial"/>
          <w:b/>
          <w:sz w:val="28"/>
        </w:rPr>
        <w:t>Thema:</w:t>
      </w:r>
      <w:r w:rsidRPr="00293199">
        <w:rPr>
          <w:rFonts w:cs="Arial"/>
          <w:sz w:val="24"/>
        </w:rPr>
        <w:t xml:space="preserve"> </w:t>
      </w:r>
      <w:bookmarkStart w:id="0" w:name="TITEL"/>
      <w:r w:rsidRPr="00293199">
        <w:rPr>
          <w:rFonts w:cs="Arial"/>
          <w:color w:val="0070C0"/>
          <w:sz w:val="24"/>
        </w:rPr>
        <w:t>(BITTE HIER THEMA EINSETZEN)</w:t>
      </w:r>
      <w:bookmarkEnd w:id="0"/>
    </w:p>
    <w:p w14:paraId="781AE034" w14:textId="77777777" w:rsidR="005662E9" w:rsidRPr="00293199" w:rsidRDefault="005662E9">
      <w:pPr>
        <w:spacing w:line="360" w:lineRule="auto"/>
        <w:jc w:val="center"/>
        <w:rPr>
          <w:rFonts w:cs="Arial"/>
          <w:sz w:val="24"/>
        </w:rPr>
      </w:pPr>
    </w:p>
    <w:p w14:paraId="3A181118" w14:textId="77777777" w:rsidR="005662E9" w:rsidRPr="00293199" w:rsidRDefault="0027025F">
      <w:pPr>
        <w:spacing w:line="360" w:lineRule="auto"/>
        <w:jc w:val="center"/>
        <w:rPr>
          <w:rFonts w:cs="Arial"/>
          <w:color w:val="0070C0"/>
          <w:sz w:val="24"/>
        </w:rPr>
      </w:pPr>
      <w:r w:rsidRPr="00293199">
        <w:rPr>
          <w:rFonts w:cs="Arial"/>
          <w:b/>
          <w:sz w:val="28"/>
        </w:rPr>
        <w:t>Akronym:</w:t>
      </w:r>
      <w:r w:rsidRPr="00293199">
        <w:rPr>
          <w:rFonts w:cs="Arial"/>
          <w:sz w:val="24"/>
        </w:rPr>
        <w:t xml:space="preserve"> </w:t>
      </w:r>
      <w:r w:rsidRPr="00293199">
        <w:rPr>
          <w:rFonts w:cs="Arial"/>
          <w:color w:val="0070C0"/>
          <w:sz w:val="24"/>
        </w:rPr>
        <w:t>(BITTE HIER AKRONYM EINSETZEN)</w:t>
      </w:r>
    </w:p>
    <w:p w14:paraId="48549644" w14:textId="77777777" w:rsidR="0006303B" w:rsidRPr="00293199" w:rsidRDefault="0006303B" w:rsidP="0006303B">
      <w:pPr>
        <w:spacing w:line="360" w:lineRule="auto"/>
        <w:jc w:val="center"/>
        <w:rPr>
          <w:rFonts w:cs="Arial"/>
          <w:b/>
          <w:sz w:val="24"/>
        </w:rPr>
      </w:pPr>
    </w:p>
    <w:p w14:paraId="701592A8" w14:textId="55F5B726" w:rsidR="0006303B" w:rsidRPr="00293199" w:rsidRDefault="005431A6" w:rsidP="0006303B">
      <w:pPr>
        <w:spacing w:line="360" w:lineRule="auto"/>
        <w:jc w:val="center"/>
        <w:rPr>
          <w:rFonts w:cs="Arial"/>
          <w:color w:val="0070C0"/>
          <w:sz w:val="22"/>
        </w:rPr>
      </w:pPr>
      <w:r>
        <w:rPr>
          <w:rFonts w:cs="Arial"/>
          <w:b/>
          <w:sz w:val="24"/>
        </w:rPr>
        <w:t xml:space="preserve">Skizze </w:t>
      </w:r>
      <w:r w:rsidR="0006303B" w:rsidRPr="00293199">
        <w:rPr>
          <w:rFonts w:cs="Arial"/>
          <w:b/>
          <w:sz w:val="24"/>
        </w:rPr>
        <w:t>eingereicht zum Stichtag:</w:t>
      </w:r>
      <w:r w:rsidR="0006303B" w:rsidRPr="00293199">
        <w:rPr>
          <w:rFonts w:cs="Arial"/>
          <w:sz w:val="22"/>
        </w:rPr>
        <w:t xml:space="preserve"> </w:t>
      </w:r>
      <w:r w:rsidR="0006303B" w:rsidRPr="00293199">
        <w:rPr>
          <w:rFonts w:cs="Arial"/>
          <w:color w:val="0070C0"/>
          <w:sz w:val="22"/>
        </w:rPr>
        <w:t>01.MM.20JJ (bitte Datum einfügen)</w:t>
      </w:r>
    </w:p>
    <w:p w14:paraId="2BEC7F0F" w14:textId="6BC22D76" w:rsidR="00F56CD5" w:rsidRPr="00293199" w:rsidRDefault="00F56CD5" w:rsidP="0006303B">
      <w:pPr>
        <w:spacing w:line="360" w:lineRule="auto"/>
        <w:jc w:val="center"/>
        <w:rPr>
          <w:rFonts w:cs="Arial"/>
          <w:color w:val="0070C0"/>
          <w:sz w:val="22"/>
        </w:rPr>
      </w:pPr>
    </w:p>
    <w:p w14:paraId="135705E6" w14:textId="723B6140" w:rsidR="00F56CD5" w:rsidRPr="00293199" w:rsidRDefault="00F56CD5" w:rsidP="00F56CD5">
      <w:pPr>
        <w:pBdr>
          <w:top w:val="single" w:sz="4" w:space="1" w:color="auto"/>
        </w:pBdr>
        <w:spacing w:line="360" w:lineRule="auto"/>
        <w:jc w:val="center"/>
        <w:rPr>
          <w:rFonts w:cs="Arial"/>
          <w:b/>
          <w:sz w:val="22"/>
          <w:szCs w:val="22"/>
        </w:rPr>
      </w:pPr>
      <w:r w:rsidRPr="00293199">
        <w:rPr>
          <w:rFonts w:cs="Arial"/>
          <w:b/>
          <w:sz w:val="22"/>
          <w:szCs w:val="22"/>
        </w:rPr>
        <w:t>Im Falle einer überarbeiteten Wiedereinreichung:</w:t>
      </w:r>
      <w:r w:rsidR="003D1A22" w:rsidRPr="00293199">
        <w:rPr>
          <w:rFonts w:cs="Arial"/>
          <w:b/>
          <w:sz w:val="22"/>
          <w:szCs w:val="22"/>
        </w:rPr>
        <w:t xml:space="preserve"> </w:t>
      </w:r>
      <w:r w:rsidR="003D1A22" w:rsidRPr="00293199">
        <w:rPr>
          <w:rFonts w:cs="Arial"/>
          <w:b/>
          <w:color w:val="0070C0"/>
          <w:sz w:val="22"/>
          <w:szCs w:val="22"/>
        </w:rPr>
        <w:t>(sonst Absatz löschen)</w:t>
      </w:r>
    </w:p>
    <w:p w14:paraId="69501432" w14:textId="534CC664" w:rsidR="00F56CD5" w:rsidRPr="00293199" w:rsidRDefault="00F56CD5" w:rsidP="0006303B">
      <w:pPr>
        <w:spacing w:line="360" w:lineRule="auto"/>
        <w:jc w:val="center"/>
        <w:rPr>
          <w:rFonts w:cs="Arial"/>
          <w:b/>
          <w:sz w:val="22"/>
          <w:szCs w:val="22"/>
        </w:rPr>
      </w:pPr>
      <w:r w:rsidRPr="00293199">
        <w:rPr>
          <w:rFonts w:cs="Arial"/>
          <w:b/>
          <w:sz w:val="22"/>
          <w:szCs w:val="22"/>
        </w:rPr>
        <w:t>Stichtag</w:t>
      </w:r>
      <w:r w:rsidR="005431A6">
        <w:rPr>
          <w:rFonts w:cs="Arial"/>
          <w:b/>
          <w:sz w:val="22"/>
          <w:szCs w:val="22"/>
        </w:rPr>
        <w:t xml:space="preserve"> der ersten Skizzeneinreichung</w:t>
      </w:r>
      <w:r w:rsidRPr="00293199">
        <w:rPr>
          <w:rFonts w:cs="Arial"/>
          <w:b/>
          <w:sz w:val="22"/>
          <w:szCs w:val="22"/>
        </w:rPr>
        <w:t xml:space="preserve">: </w:t>
      </w:r>
      <w:r w:rsidRPr="00293199">
        <w:rPr>
          <w:rFonts w:cs="Arial"/>
          <w:color w:val="0070C0"/>
          <w:sz w:val="22"/>
          <w:szCs w:val="22"/>
        </w:rPr>
        <w:t>01.MM.20JJ (bitte Datum einfügen)</w:t>
      </w:r>
    </w:p>
    <w:p w14:paraId="6822A97C" w14:textId="62A566DB" w:rsidR="00F56CD5" w:rsidRPr="00293199" w:rsidRDefault="00F56CD5" w:rsidP="00F56CD5">
      <w:pPr>
        <w:pBdr>
          <w:bottom w:val="single" w:sz="4" w:space="1" w:color="auto"/>
        </w:pBdr>
        <w:spacing w:line="360" w:lineRule="auto"/>
        <w:jc w:val="center"/>
        <w:rPr>
          <w:rFonts w:cs="Arial"/>
          <w:b/>
          <w:sz w:val="22"/>
          <w:szCs w:val="22"/>
        </w:rPr>
      </w:pPr>
      <w:r w:rsidRPr="00293199">
        <w:rPr>
          <w:rFonts w:cs="Arial"/>
          <w:b/>
          <w:sz w:val="22"/>
          <w:szCs w:val="22"/>
        </w:rPr>
        <w:t xml:space="preserve">Akronym: </w:t>
      </w:r>
      <w:r w:rsidRPr="00293199">
        <w:rPr>
          <w:rFonts w:cs="Arial"/>
          <w:color w:val="0070C0"/>
          <w:sz w:val="22"/>
          <w:szCs w:val="22"/>
        </w:rPr>
        <w:t>(BITTE HIER AKRONYM EINSETZEN)</w:t>
      </w:r>
    </w:p>
    <w:p w14:paraId="7A623852" w14:textId="0011DF47" w:rsidR="001B29E8" w:rsidRPr="00293199" w:rsidRDefault="001B29E8" w:rsidP="0006303B">
      <w:pPr>
        <w:spacing w:line="360" w:lineRule="auto"/>
        <w:jc w:val="center"/>
        <w:rPr>
          <w:rFonts w:cs="Arial"/>
          <w:color w:val="0070C0"/>
          <w:sz w:val="22"/>
        </w:rPr>
      </w:pPr>
    </w:p>
    <w:p w14:paraId="48AF5014" w14:textId="77777777" w:rsidR="008917BF" w:rsidRPr="00293199" w:rsidRDefault="008917BF" w:rsidP="0006303B">
      <w:pPr>
        <w:spacing w:line="360" w:lineRule="auto"/>
        <w:jc w:val="center"/>
        <w:rPr>
          <w:rFonts w:cs="Arial"/>
          <w:color w:val="0070C0"/>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2E9" w:rsidRPr="00293199" w14:paraId="1CD18C42" w14:textId="77777777" w:rsidTr="00F56CD5">
        <w:tc>
          <w:tcPr>
            <w:tcW w:w="4672" w:type="dxa"/>
            <w:tcBorders>
              <w:top w:val="single" w:sz="4" w:space="0" w:color="auto"/>
            </w:tcBorders>
          </w:tcPr>
          <w:p w14:paraId="3FA77A0A" w14:textId="77777777" w:rsidR="005662E9" w:rsidRPr="00293199" w:rsidRDefault="0027025F">
            <w:pPr>
              <w:pStyle w:val="Textkrper"/>
              <w:spacing w:line="360" w:lineRule="auto"/>
              <w:rPr>
                <w:rFonts w:cs="Arial"/>
                <w:b/>
                <w:szCs w:val="24"/>
              </w:rPr>
            </w:pPr>
            <w:r w:rsidRPr="00293199">
              <w:rPr>
                <w:rFonts w:cs="Arial"/>
                <w:b/>
                <w:szCs w:val="24"/>
              </w:rPr>
              <w:t>Projektleiter/Verbundkoordinator</w:t>
            </w:r>
          </w:p>
          <w:p w14:paraId="1701B956" w14:textId="77777777" w:rsidR="005662E9" w:rsidRPr="00293199" w:rsidRDefault="005662E9">
            <w:pPr>
              <w:spacing w:before="100" w:beforeAutospacing="1" w:after="100" w:afterAutospacing="1" w:line="360" w:lineRule="auto"/>
              <w:rPr>
                <w:rFonts w:cs="Arial"/>
                <w:b/>
                <w:sz w:val="24"/>
                <w:szCs w:val="24"/>
              </w:rPr>
            </w:pPr>
          </w:p>
        </w:tc>
        <w:tc>
          <w:tcPr>
            <w:tcW w:w="4673" w:type="dxa"/>
            <w:tcBorders>
              <w:top w:val="single" w:sz="4" w:space="0" w:color="auto"/>
            </w:tcBorders>
          </w:tcPr>
          <w:p w14:paraId="382FDAB4" w14:textId="77777777" w:rsidR="005662E9" w:rsidRPr="00293199" w:rsidRDefault="0027025F">
            <w:pPr>
              <w:jc w:val="both"/>
              <w:rPr>
                <w:rFonts w:cs="Arial"/>
                <w:color w:val="0070C0"/>
                <w:sz w:val="24"/>
                <w:szCs w:val="24"/>
              </w:rPr>
            </w:pPr>
            <w:r w:rsidRPr="00293199">
              <w:rPr>
                <w:rFonts w:cs="Arial"/>
                <w:color w:val="0070C0"/>
                <w:sz w:val="24"/>
                <w:szCs w:val="24"/>
              </w:rPr>
              <w:t>(</w:t>
            </w:r>
            <w:r w:rsidR="00D56BAE" w:rsidRPr="00293199">
              <w:rPr>
                <w:rFonts w:cs="Arial"/>
                <w:color w:val="0070C0"/>
                <w:sz w:val="24"/>
                <w:szCs w:val="24"/>
              </w:rPr>
              <w:t>Ansprechperson</w:t>
            </w:r>
            <w:r w:rsidRPr="00293199">
              <w:rPr>
                <w:rFonts w:cs="Arial"/>
                <w:color w:val="0070C0"/>
                <w:sz w:val="24"/>
                <w:szCs w:val="24"/>
              </w:rPr>
              <w:t>)</w:t>
            </w:r>
          </w:p>
          <w:p w14:paraId="1EE609A7" w14:textId="77777777" w:rsidR="005662E9" w:rsidRPr="00293199" w:rsidRDefault="0027025F">
            <w:pPr>
              <w:jc w:val="both"/>
              <w:rPr>
                <w:rFonts w:cs="Arial"/>
                <w:color w:val="0070C0"/>
                <w:sz w:val="24"/>
                <w:szCs w:val="24"/>
              </w:rPr>
            </w:pPr>
            <w:r w:rsidRPr="00293199">
              <w:rPr>
                <w:rFonts w:cs="Arial"/>
                <w:color w:val="0070C0"/>
                <w:sz w:val="24"/>
                <w:szCs w:val="24"/>
              </w:rPr>
              <w:t>(Institution)</w:t>
            </w:r>
          </w:p>
          <w:p w14:paraId="7A0D1279" w14:textId="77777777" w:rsidR="005662E9" w:rsidRPr="00293199" w:rsidRDefault="0027025F">
            <w:pPr>
              <w:jc w:val="both"/>
              <w:rPr>
                <w:rFonts w:cs="Arial"/>
                <w:color w:val="0070C0"/>
                <w:sz w:val="24"/>
                <w:szCs w:val="24"/>
              </w:rPr>
            </w:pPr>
            <w:r w:rsidRPr="00293199">
              <w:rPr>
                <w:rFonts w:cs="Arial"/>
                <w:color w:val="0070C0"/>
                <w:sz w:val="24"/>
                <w:szCs w:val="24"/>
              </w:rPr>
              <w:t>(Adresse)</w:t>
            </w:r>
          </w:p>
          <w:p w14:paraId="628A9EBF" w14:textId="77777777" w:rsidR="005662E9" w:rsidRPr="00293199" w:rsidRDefault="0027025F">
            <w:pPr>
              <w:jc w:val="both"/>
              <w:rPr>
                <w:rFonts w:cs="Arial"/>
                <w:color w:val="0070C0"/>
                <w:sz w:val="24"/>
                <w:szCs w:val="24"/>
              </w:rPr>
            </w:pPr>
            <w:r w:rsidRPr="00293199">
              <w:rPr>
                <w:rFonts w:cs="Arial"/>
                <w:color w:val="0070C0"/>
                <w:sz w:val="24"/>
                <w:szCs w:val="24"/>
              </w:rPr>
              <w:t>(Telefon)</w:t>
            </w:r>
          </w:p>
          <w:p w14:paraId="7AF8E9B6" w14:textId="77777777" w:rsidR="005662E9" w:rsidRPr="00293199" w:rsidRDefault="0027025F">
            <w:pPr>
              <w:jc w:val="both"/>
              <w:rPr>
                <w:rFonts w:cs="Arial"/>
                <w:color w:val="0070C0"/>
                <w:sz w:val="24"/>
                <w:szCs w:val="24"/>
              </w:rPr>
            </w:pPr>
            <w:r w:rsidRPr="00293199">
              <w:rPr>
                <w:rFonts w:cs="Arial"/>
                <w:color w:val="0070C0"/>
                <w:sz w:val="24"/>
                <w:szCs w:val="24"/>
              </w:rPr>
              <w:t>(Email)</w:t>
            </w:r>
          </w:p>
          <w:p w14:paraId="3A2AF3A3" w14:textId="77777777" w:rsidR="00D56BAE" w:rsidRPr="00293199" w:rsidRDefault="00D56BAE">
            <w:pPr>
              <w:jc w:val="both"/>
              <w:rPr>
                <w:rFonts w:cs="Arial"/>
                <w:color w:val="0070C0"/>
                <w:sz w:val="24"/>
                <w:szCs w:val="24"/>
              </w:rPr>
            </w:pPr>
          </w:p>
        </w:tc>
      </w:tr>
      <w:tr w:rsidR="00D56BAE" w:rsidRPr="00293199" w14:paraId="0BA26D03" w14:textId="77777777" w:rsidTr="00F56CD5">
        <w:tc>
          <w:tcPr>
            <w:tcW w:w="4672" w:type="dxa"/>
          </w:tcPr>
          <w:p w14:paraId="2DFE83DD" w14:textId="77777777" w:rsidR="00D56BAE" w:rsidRPr="00293199" w:rsidRDefault="00D56BAE">
            <w:pPr>
              <w:spacing w:before="100" w:beforeAutospacing="1" w:after="100" w:afterAutospacing="1" w:line="360" w:lineRule="auto"/>
              <w:rPr>
                <w:rFonts w:cs="Arial"/>
                <w:b/>
                <w:sz w:val="24"/>
                <w:szCs w:val="24"/>
              </w:rPr>
            </w:pPr>
            <w:r w:rsidRPr="00293199">
              <w:rPr>
                <w:rFonts w:cs="Arial"/>
                <w:b/>
                <w:sz w:val="24"/>
                <w:szCs w:val="24"/>
              </w:rPr>
              <w:t>Beantragte Fördermittel</w:t>
            </w:r>
          </w:p>
        </w:tc>
        <w:tc>
          <w:tcPr>
            <w:tcW w:w="4673" w:type="dxa"/>
          </w:tcPr>
          <w:p w14:paraId="18157E7E" w14:textId="77777777" w:rsidR="00D56BAE" w:rsidRPr="00293199" w:rsidRDefault="00D56BAE" w:rsidP="00030C5A">
            <w:pPr>
              <w:spacing w:before="100" w:beforeAutospacing="1" w:after="100" w:afterAutospacing="1" w:line="360" w:lineRule="auto"/>
              <w:rPr>
                <w:rFonts w:cs="Arial"/>
                <w:color w:val="0070C0"/>
                <w:sz w:val="24"/>
                <w:szCs w:val="24"/>
              </w:rPr>
            </w:pPr>
            <w:r w:rsidRPr="00293199">
              <w:rPr>
                <w:rFonts w:cs="Arial"/>
                <w:color w:val="0070C0"/>
                <w:sz w:val="24"/>
                <w:szCs w:val="24"/>
              </w:rPr>
              <w:t>€</w:t>
            </w:r>
            <w:r w:rsidR="00030C5A" w:rsidRPr="00293199">
              <w:rPr>
                <w:rFonts w:cs="Arial"/>
                <w:color w:val="0070C0"/>
                <w:sz w:val="24"/>
                <w:szCs w:val="24"/>
              </w:rPr>
              <w:t xml:space="preserve"> (bezogen auf alle</w:t>
            </w:r>
            <w:r w:rsidR="00481CA8" w:rsidRPr="00293199">
              <w:rPr>
                <w:rFonts w:cs="Arial"/>
                <w:color w:val="0070C0"/>
                <w:sz w:val="24"/>
                <w:szCs w:val="24"/>
              </w:rPr>
              <w:t xml:space="preserve"> </w:t>
            </w:r>
            <w:r w:rsidR="00030C5A" w:rsidRPr="00293199">
              <w:rPr>
                <w:rFonts w:cs="Arial"/>
                <w:color w:val="0070C0"/>
                <w:sz w:val="24"/>
                <w:szCs w:val="24"/>
              </w:rPr>
              <w:t>Verbundpartner)</w:t>
            </w:r>
          </w:p>
        </w:tc>
      </w:tr>
      <w:tr w:rsidR="005662E9" w:rsidRPr="00293199" w14:paraId="2B09440F" w14:textId="77777777" w:rsidTr="00F56CD5">
        <w:tc>
          <w:tcPr>
            <w:tcW w:w="4672" w:type="dxa"/>
          </w:tcPr>
          <w:p w14:paraId="713CB945" w14:textId="77777777" w:rsidR="005662E9" w:rsidRPr="00293199" w:rsidRDefault="0027025F">
            <w:pPr>
              <w:spacing w:before="100" w:beforeAutospacing="1" w:after="100" w:afterAutospacing="1" w:line="360" w:lineRule="auto"/>
              <w:rPr>
                <w:rFonts w:cs="Arial"/>
                <w:b/>
                <w:sz w:val="24"/>
                <w:szCs w:val="24"/>
              </w:rPr>
            </w:pPr>
            <w:r w:rsidRPr="00293199">
              <w:rPr>
                <w:rFonts w:cs="Arial"/>
                <w:b/>
                <w:sz w:val="24"/>
                <w:szCs w:val="24"/>
              </w:rPr>
              <w:t>Gesamtmittel</w:t>
            </w:r>
          </w:p>
        </w:tc>
        <w:tc>
          <w:tcPr>
            <w:tcW w:w="4673" w:type="dxa"/>
          </w:tcPr>
          <w:p w14:paraId="419C7A36" w14:textId="556D2D4D" w:rsidR="005662E9" w:rsidRPr="00293199" w:rsidRDefault="0027025F">
            <w:pPr>
              <w:spacing w:before="100" w:beforeAutospacing="1" w:after="100" w:afterAutospacing="1" w:line="360" w:lineRule="auto"/>
              <w:rPr>
                <w:rFonts w:cs="Arial"/>
                <w:color w:val="0070C0"/>
                <w:sz w:val="24"/>
                <w:szCs w:val="24"/>
              </w:rPr>
            </w:pPr>
            <w:r w:rsidRPr="00293199">
              <w:rPr>
                <w:rFonts w:cs="Arial"/>
                <w:color w:val="0070C0"/>
                <w:sz w:val="24"/>
                <w:szCs w:val="24"/>
              </w:rPr>
              <w:t>€</w:t>
            </w:r>
            <w:r w:rsidR="00FA0D84" w:rsidRPr="00293199">
              <w:rPr>
                <w:rFonts w:cs="Arial"/>
                <w:color w:val="0070C0"/>
                <w:sz w:val="24"/>
                <w:szCs w:val="24"/>
              </w:rPr>
              <w:t xml:space="preserve"> (Summe aus Förder- und Eigenmittel</w:t>
            </w:r>
            <w:r w:rsidR="007E0052">
              <w:rPr>
                <w:rFonts w:cs="Arial"/>
                <w:color w:val="0070C0"/>
                <w:sz w:val="24"/>
                <w:szCs w:val="24"/>
              </w:rPr>
              <w:t>n</w:t>
            </w:r>
            <w:r w:rsidR="00030C5A" w:rsidRPr="00293199">
              <w:rPr>
                <w:rFonts w:cs="Arial"/>
                <w:color w:val="0070C0"/>
                <w:sz w:val="24"/>
                <w:szCs w:val="24"/>
              </w:rPr>
              <w:t xml:space="preserve"> aller Verbundpartner</w:t>
            </w:r>
            <w:r w:rsidR="00FA0D84" w:rsidRPr="00293199">
              <w:rPr>
                <w:rFonts w:cs="Arial"/>
                <w:color w:val="0070C0"/>
                <w:sz w:val="24"/>
                <w:szCs w:val="24"/>
              </w:rPr>
              <w:t>)</w:t>
            </w:r>
          </w:p>
        </w:tc>
      </w:tr>
      <w:tr w:rsidR="005662E9" w:rsidRPr="00293199" w14:paraId="19E07683" w14:textId="77777777" w:rsidTr="00F56CD5">
        <w:tc>
          <w:tcPr>
            <w:tcW w:w="4672" w:type="dxa"/>
          </w:tcPr>
          <w:p w14:paraId="1D84B025" w14:textId="77777777" w:rsidR="005662E9" w:rsidRPr="00293199" w:rsidRDefault="0027025F">
            <w:pPr>
              <w:spacing w:before="100" w:beforeAutospacing="1" w:after="100" w:afterAutospacing="1" w:line="360" w:lineRule="auto"/>
              <w:rPr>
                <w:rFonts w:cs="Arial"/>
                <w:b/>
                <w:sz w:val="24"/>
                <w:szCs w:val="24"/>
              </w:rPr>
            </w:pPr>
            <w:r w:rsidRPr="00293199">
              <w:rPr>
                <w:rFonts w:cs="Arial"/>
                <w:b/>
                <w:sz w:val="24"/>
                <w:szCs w:val="24"/>
              </w:rPr>
              <w:t>Laufzeit</w:t>
            </w:r>
          </w:p>
        </w:tc>
        <w:tc>
          <w:tcPr>
            <w:tcW w:w="4673" w:type="dxa"/>
          </w:tcPr>
          <w:p w14:paraId="066633DE" w14:textId="77777777" w:rsidR="005662E9" w:rsidRPr="00293199" w:rsidRDefault="0006303B">
            <w:pPr>
              <w:spacing w:before="100" w:beforeAutospacing="1" w:after="100" w:afterAutospacing="1" w:line="360" w:lineRule="auto"/>
              <w:rPr>
                <w:rFonts w:cs="Arial"/>
                <w:color w:val="0070C0"/>
                <w:sz w:val="24"/>
                <w:szCs w:val="24"/>
              </w:rPr>
            </w:pPr>
            <w:r w:rsidRPr="00293199">
              <w:rPr>
                <w:rFonts w:cs="Arial"/>
                <w:color w:val="0070C0"/>
                <w:sz w:val="24"/>
                <w:szCs w:val="24"/>
              </w:rPr>
              <w:t>XX Monate</w:t>
            </w:r>
          </w:p>
        </w:tc>
      </w:tr>
      <w:tr w:rsidR="00D56BAE" w:rsidRPr="00293199" w14:paraId="06F8AFE9" w14:textId="77777777" w:rsidTr="00F56CD5">
        <w:tc>
          <w:tcPr>
            <w:tcW w:w="4672" w:type="dxa"/>
          </w:tcPr>
          <w:p w14:paraId="532F2F2B" w14:textId="77777777" w:rsidR="00D56BAE" w:rsidRPr="00293199" w:rsidRDefault="00D56BAE">
            <w:pPr>
              <w:spacing w:before="100" w:beforeAutospacing="1" w:after="100" w:afterAutospacing="1" w:line="360" w:lineRule="auto"/>
              <w:rPr>
                <w:rFonts w:cs="Arial"/>
                <w:b/>
                <w:sz w:val="24"/>
                <w:szCs w:val="24"/>
              </w:rPr>
            </w:pPr>
            <w:r w:rsidRPr="00293199">
              <w:rPr>
                <w:rFonts w:cs="Arial"/>
                <w:b/>
                <w:sz w:val="24"/>
                <w:szCs w:val="24"/>
              </w:rPr>
              <w:t>geplanter Laufzeitbeginn</w:t>
            </w:r>
          </w:p>
        </w:tc>
        <w:tc>
          <w:tcPr>
            <w:tcW w:w="4673" w:type="dxa"/>
          </w:tcPr>
          <w:p w14:paraId="54316B92" w14:textId="77777777" w:rsidR="00D56BAE" w:rsidRPr="00293199" w:rsidRDefault="00D56BAE" w:rsidP="00D56BAE">
            <w:pPr>
              <w:spacing w:before="100" w:beforeAutospacing="1" w:after="100" w:afterAutospacing="1"/>
              <w:rPr>
                <w:rFonts w:cs="Arial"/>
                <w:color w:val="0070C0"/>
                <w:sz w:val="24"/>
                <w:szCs w:val="24"/>
              </w:rPr>
            </w:pPr>
            <w:r w:rsidRPr="00293199">
              <w:rPr>
                <w:rFonts w:cs="Arial"/>
                <w:color w:val="0070C0"/>
                <w:sz w:val="24"/>
                <w:szCs w:val="24"/>
              </w:rPr>
              <w:t>TT.MM.JJJJ</w:t>
            </w:r>
          </w:p>
        </w:tc>
      </w:tr>
      <w:tr w:rsidR="005662E9" w:rsidRPr="00293199" w14:paraId="5B57209B" w14:textId="77777777" w:rsidTr="00F56CD5">
        <w:tc>
          <w:tcPr>
            <w:tcW w:w="4672" w:type="dxa"/>
          </w:tcPr>
          <w:p w14:paraId="0D813864" w14:textId="77777777" w:rsidR="005662E9" w:rsidRPr="00293199" w:rsidRDefault="0027025F">
            <w:pPr>
              <w:spacing w:before="100" w:beforeAutospacing="1" w:after="100" w:afterAutospacing="1" w:line="360" w:lineRule="auto"/>
              <w:rPr>
                <w:rFonts w:cs="Arial"/>
                <w:b/>
                <w:sz w:val="24"/>
                <w:szCs w:val="24"/>
                <w:highlight w:val="yellow"/>
              </w:rPr>
            </w:pPr>
            <w:r w:rsidRPr="00293199">
              <w:rPr>
                <w:rFonts w:cs="Arial"/>
                <w:b/>
                <w:sz w:val="24"/>
                <w:szCs w:val="24"/>
              </w:rPr>
              <w:t>Verbundpartner</w:t>
            </w:r>
            <w:r w:rsidR="00FA0D84" w:rsidRPr="00293199">
              <w:rPr>
                <w:rFonts w:cs="Arial"/>
                <w:b/>
                <w:sz w:val="24"/>
                <w:szCs w:val="24"/>
              </w:rPr>
              <w:t xml:space="preserve"> </w:t>
            </w:r>
            <w:r w:rsidR="00FA0D84" w:rsidRPr="00293199">
              <w:rPr>
                <w:rFonts w:cs="Arial"/>
                <w:color w:val="0070C0"/>
                <w:sz w:val="24"/>
                <w:szCs w:val="24"/>
              </w:rPr>
              <w:t>(falls zutreffend)</w:t>
            </w:r>
          </w:p>
        </w:tc>
        <w:tc>
          <w:tcPr>
            <w:tcW w:w="4673" w:type="dxa"/>
          </w:tcPr>
          <w:p w14:paraId="6041FCF2" w14:textId="77777777" w:rsidR="005431A6" w:rsidRPr="005431A6" w:rsidRDefault="005431A6" w:rsidP="005431A6">
            <w:pPr>
              <w:pStyle w:val="Listenabsatz"/>
              <w:numPr>
                <w:ilvl w:val="0"/>
                <w:numId w:val="14"/>
              </w:numPr>
              <w:spacing w:before="100" w:beforeAutospacing="1" w:after="100" w:afterAutospacing="1"/>
              <w:rPr>
                <w:rFonts w:cs="Arial"/>
                <w:color w:val="0070C0"/>
                <w:sz w:val="24"/>
                <w:szCs w:val="24"/>
              </w:rPr>
            </w:pPr>
            <w:r w:rsidRPr="005431A6">
              <w:rPr>
                <w:rFonts w:cs="Arial"/>
                <w:color w:val="0070C0"/>
                <w:sz w:val="24"/>
                <w:szCs w:val="24"/>
              </w:rPr>
              <w:t>(einfache Aufzählung der Namen der Einrichtungen, Details unter Punkt 2)</w:t>
            </w:r>
          </w:p>
          <w:p w14:paraId="315D1764" w14:textId="5E91C507" w:rsidR="005662E9" w:rsidRPr="00293199" w:rsidRDefault="005431A6" w:rsidP="005431A6">
            <w:pPr>
              <w:pStyle w:val="Listenabsatz"/>
              <w:numPr>
                <w:ilvl w:val="0"/>
                <w:numId w:val="14"/>
              </w:numPr>
              <w:spacing w:before="100" w:beforeAutospacing="1" w:after="100" w:afterAutospacing="1"/>
              <w:rPr>
                <w:rFonts w:cs="Arial"/>
                <w:color w:val="0070C0"/>
                <w:sz w:val="24"/>
                <w:szCs w:val="24"/>
              </w:rPr>
            </w:pPr>
            <w:r w:rsidRPr="005431A6">
              <w:rPr>
                <w:rFonts w:cs="Arial"/>
                <w:color w:val="0070C0"/>
                <w:sz w:val="24"/>
                <w:szCs w:val="24"/>
              </w:rPr>
              <w:t>(bitte auch assoziierte Partner hier aufführen und als solche kennzeichnen)</w:t>
            </w:r>
          </w:p>
        </w:tc>
      </w:tr>
    </w:tbl>
    <w:p w14:paraId="388ACCE0" w14:textId="77777777" w:rsidR="005662E9" w:rsidRPr="00293199" w:rsidRDefault="0027025F">
      <w:pPr>
        <w:pStyle w:val="berschrift3"/>
        <w:numPr>
          <w:ilvl w:val="0"/>
          <w:numId w:val="0"/>
        </w:numPr>
        <w:spacing w:line="360" w:lineRule="auto"/>
        <w:rPr>
          <w:rFonts w:cs="Arial"/>
          <w:color w:val="0070C0"/>
        </w:rPr>
      </w:pPr>
      <w:r w:rsidRPr="00293199">
        <w:rPr>
          <w:rFonts w:cs="Arial"/>
        </w:rPr>
        <w:br w:type="page"/>
      </w:r>
      <w:r w:rsidRPr="00293199">
        <w:rPr>
          <w:rFonts w:cs="Arial"/>
          <w:color w:val="0070C0"/>
        </w:rPr>
        <w:lastRenderedPageBreak/>
        <w:t>Anmerkungen</w:t>
      </w:r>
    </w:p>
    <w:p w14:paraId="19F22E65" w14:textId="63710FED" w:rsidR="00812179" w:rsidRPr="00812179" w:rsidRDefault="00812179" w:rsidP="00812179">
      <w:pPr>
        <w:numPr>
          <w:ilvl w:val="0"/>
          <w:numId w:val="2"/>
        </w:numPr>
        <w:autoSpaceDE w:val="0"/>
        <w:autoSpaceDN w:val="0"/>
        <w:adjustRightInd w:val="0"/>
        <w:spacing w:after="120" w:line="360" w:lineRule="auto"/>
        <w:rPr>
          <w:rFonts w:cs="Arial"/>
          <w:color w:val="0070C0"/>
          <w:sz w:val="22"/>
          <w:szCs w:val="22"/>
        </w:rPr>
      </w:pPr>
      <w:r w:rsidRPr="00812179">
        <w:rPr>
          <w:rFonts w:cs="Arial"/>
          <w:color w:val="0070C0"/>
          <w:sz w:val="22"/>
          <w:szCs w:val="22"/>
        </w:rPr>
        <w:t>Die</w:t>
      </w:r>
      <w:r w:rsidR="00085DE8">
        <w:rPr>
          <w:rFonts w:cs="Arial"/>
          <w:color w:val="0070C0"/>
          <w:sz w:val="22"/>
          <w:szCs w:val="22"/>
        </w:rPr>
        <w:t xml:space="preserve"> vorliegende Version ist vom Oktober </w:t>
      </w:r>
      <w:r w:rsidR="00085DE8" w:rsidRPr="00812179">
        <w:rPr>
          <w:rFonts w:cs="Arial"/>
          <w:color w:val="0070C0"/>
          <w:sz w:val="22"/>
          <w:szCs w:val="22"/>
        </w:rPr>
        <w:t>2021</w:t>
      </w:r>
      <w:r w:rsidR="00085DE8">
        <w:rPr>
          <w:rFonts w:cs="Arial"/>
          <w:color w:val="0070C0"/>
          <w:sz w:val="22"/>
          <w:szCs w:val="22"/>
        </w:rPr>
        <w:t xml:space="preserve"> und stellt damit</w:t>
      </w:r>
      <w:r w:rsidRPr="00812179">
        <w:rPr>
          <w:rFonts w:cs="Arial"/>
          <w:color w:val="0070C0"/>
          <w:sz w:val="22"/>
          <w:szCs w:val="22"/>
        </w:rPr>
        <w:t xml:space="preserve"> eine überarbeitete Version der Skizzenvorlage </w:t>
      </w:r>
      <w:r w:rsidR="00085DE8">
        <w:rPr>
          <w:rFonts w:cs="Arial"/>
          <w:color w:val="0070C0"/>
          <w:sz w:val="22"/>
          <w:szCs w:val="22"/>
        </w:rPr>
        <w:t>aus dem April 2020 dar</w:t>
      </w:r>
      <w:r w:rsidRPr="00812179">
        <w:rPr>
          <w:rFonts w:cs="Arial"/>
          <w:color w:val="0070C0"/>
          <w:sz w:val="22"/>
          <w:szCs w:val="22"/>
        </w:rPr>
        <w:t>.</w:t>
      </w:r>
    </w:p>
    <w:p w14:paraId="3FE27CCD" w14:textId="028D1D29" w:rsidR="005662E9" w:rsidRPr="00293199" w:rsidRDefault="0027025F">
      <w:pPr>
        <w:numPr>
          <w:ilvl w:val="0"/>
          <w:numId w:val="2"/>
        </w:numPr>
        <w:autoSpaceDE w:val="0"/>
        <w:autoSpaceDN w:val="0"/>
        <w:adjustRightInd w:val="0"/>
        <w:spacing w:after="120" w:line="360" w:lineRule="auto"/>
        <w:rPr>
          <w:rFonts w:cs="Arial"/>
          <w:color w:val="0070C0"/>
          <w:sz w:val="22"/>
          <w:szCs w:val="22"/>
        </w:rPr>
      </w:pPr>
      <w:r w:rsidRPr="00293199">
        <w:rPr>
          <w:rFonts w:cs="Arial"/>
          <w:color w:val="0070C0"/>
          <w:sz w:val="22"/>
          <w:szCs w:val="22"/>
        </w:rPr>
        <w:t>Vor dem Einreichen dieser Skizze bitte alle blau gesetzten Textteile entfernen bzw. ersetzen.</w:t>
      </w:r>
    </w:p>
    <w:p w14:paraId="6EDA8CA0" w14:textId="660F5DA4" w:rsidR="00B00691" w:rsidRDefault="00B00691" w:rsidP="00B00691">
      <w:pPr>
        <w:numPr>
          <w:ilvl w:val="0"/>
          <w:numId w:val="2"/>
        </w:numPr>
        <w:autoSpaceDE w:val="0"/>
        <w:autoSpaceDN w:val="0"/>
        <w:adjustRightInd w:val="0"/>
        <w:spacing w:after="120" w:line="360" w:lineRule="auto"/>
        <w:rPr>
          <w:rFonts w:cs="Arial"/>
          <w:color w:val="0070C0"/>
          <w:sz w:val="22"/>
          <w:szCs w:val="22"/>
        </w:rPr>
      </w:pPr>
      <w:r w:rsidRPr="00293199">
        <w:rPr>
          <w:rFonts w:cs="Arial"/>
          <w:color w:val="0070C0"/>
          <w:sz w:val="22"/>
          <w:szCs w:val="22"/>
        </w:rPr>
        <w:t>Alle blau gesetzten Textteile sind Empfehlungen für die Abfassung der Projektskizze und nicht bindend. Hintergrund dieser Empfehlungen ist es einerseits</w:t>
      </w:r>
      <w:r w:rsidR="001B29E8" w:rsidRPr="00293199">
        <w:rPr>
          <w:rFonts w:cs="Arial"/>
          <w:color w:val="0070C0"/>
          <w:sz w:val="22"/>
          <w:szCs w:val="22"/>
        </w:rPr>
        <w:t>,</w:t>
      </w:r>
      <w:r w:rsidRPr="00293199">
        <w:rPr>
          <w:rFonts w:cs="Arial"/>
          <w:color w:val="0070C0"/>
          <w:sz w:val="22"/>
          <w:szCs w:val="22"/>
        </w:rPr>
        <w:t xml:space="preserve"> Ihnen Erläuterungen an die Hand zu geben und andererseits das Ziel einer guten Vergleichbarkeit der Projektskizzen für das Auswahlverfahren. Bindend sind allein die in der Bekanntmachung in Abschnitt 9.2.1 genannten Vorgaben. </w:t>
      </w:r>
    </w:p>
    <w:p w14:paraId="76884088" w14:textId="134E61B8" w:rsidR="00F459DC" w:rsidRPr="00F459DC" w:rsidRDefault="00F459DC" w:rsidP="00F459DC">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 xml:space="preserve">Die Bekanntmachung finden Sie unter: </w:t>
      </w:r>
      <w:hyperlink r:id="rId8" w:history="1">
        <w:r w:rsidRPr="00293199">
          <w:rPr>
            <w:rStyle w:val="Hyperlink"/>
            <w:rFonts w:cs="Arial"/>
            <w:sz w:val="22"/>
            <w:szCs w:val="22"/>
          </w:rPr>
          <w:t>https://www.bmwi.de/Redaktion/DE/Downloads/B/bekanntmachung-foerderung-ttp-lb.pdf?__blob=publicationFile&amp;v=4</w:t>
        </w:r>
      </w:hyperlink>
    </w:p>
    <w:p w14:paraId="5151D341" w14:textId="192632F2" w:rsidR="00B00691" w:rsidRPr="00293199" w:rsidRDefault="00B00691" w:rsidP="00B00691">
      <w:pPr>
        <w:numPr>
          <w:ilvl w:val="0"/>
          <w:numId w:val="2"/>
        </w:numPr>
        <w:autoSpaceDE w:val="0"/>
        <w:autoSpaceDN w:val="0"/>
        <w:adjustRightInd w:val="0"/>
        <w:spacing w:after="120" w:line="360" w:lineRule="auto"/>
        <w:rPr>
          <w:rFonts w:cs="Arial"/>
          <w:color w:val="0070C0"/>
          <w:sz w:val="22"/>
          <w:szCs w:val="22"/>
        </w:rPr>
      </w:pPr>
      <w:r w:rsidRPr="00293199">
        <w:rPr>
          <w:rFonts w:cs="Arial"/>
          <w:color w:val="0070C0"/>
          <w:sz w:val="22"/>
          <w:szCs w:val="22"/>
        </w:rPr>
        <w:t xml:space="preserve">Bitte beachten Sie, dass die </w:t>
      </w:r>
      <w:r w:rsidR="00CB6240">
        <w:rPr>
          <w:rFonts w:cs="Arial"/>
          <w:color w:val="0070C0"/>
          <w:sz w:val="22"/>
          <w:szCs w:val="22"/>
        </w:rPr>
        <w:t>Empfehlungen</w:t>
      </w:r>
      <w:r w:rsidR="00CB6240" w:rsidRPr="00293199">
        <w:rPr>
          <w:rFonts w:cs="Arial"/>
          <w:color w:val="0070C0"/>
          <w:sz w:val="22"/>
          <w:szCs w:val="22"/>
        </w:rPr>
        <w:t xml:space="preserve"> </w:t>
      </w:r>
      <w:r w:rsidRPr="00293199">
        <w:rPr>
          <w:rFonts w:cs="Arial"/>
          <w:color w:val="0070C0"/>
          <w:sz w:val="22"/>
          <w:szCs w:val="22"/>
        </w:rPr>
        <w:t xml:space="preserve">für Einzelvorhaben und Verbundvorhaben erstellt wurden. Für Einzelvorhaben vereinfachen sich einzelne Punkte. </w:t>
      </w:r>
    </w:p>
    <w:p w14:paraId="4B224BA4" w14:textId="5E1724AC" w:rsidR="005662E9" w:rsidRPr="00293199" w:rsidRDefault="0027025F">
      <w:pPr>
        <w:numPr>
          <w:ilvl w:val="0"/>
          <w:numId w:val="2"/>
        </w:numPr>
        <w:autoSpaceDE w:val="0"/>
        <w:autoSpaceDN w:val="0"/>
        <w:adjustRightInd w:val="0"/>
        <w:spacing w:after="60" w:line="360" w:lineRule="auto"/>
        <w:ind w:hanging="357"/>
        <w:rPr>
          <w:rFonts w:cs="Arial"/>
          <w:color w:val="0070C0"/>
          <w:sz w:val="22"/>
          <w:szCs w:val="22"/>
        </w:rPr>
      </w:pPr>
      <w:r w:rsidRPr="00293199">
        <w:rPr>
          <w:rFonts w:cs="Arial"/>
          <w:color w:val="0070C0"/>
          <w:sz w:val="22"/>
          <w:szCs w:val="22"/>
        </w:rPr>
        <w:t>Das Einreichen einer Skizze ist der erste Schritt im zweistufigen Antragsverfahren. Die Skizze</w:t>
      </w:r>
      <w:r w:rsidR="00085DE8">
        <w:rPr>
          <w:rFonts w:cs="Arial"/>
          <w:color w:val="0070C0"/>
          <w:sz w:val="22"/>
          <w:szCs w:val="22"/>
        </w:rPr>
        <w:t>nbeschreibung</w:t>
      </w:r>
      <w:r w:rsidRPr="00293199">
        <w:rPr>
          <w:rFonts w:cs="Arial"/>
          <w:color w:val="0070C0"/>
          <w:sz w:val="22"/>
          <w:szCs w:val="22"/>
        </w:rPr>
        <w:t xml:space="preserve"> muss alle notwendigen Informationen enthalten, die das </w:t>
      </w:r>
      <w:r w:rsidR="0006303B" w:rsidRPr="00293199">
        <w:rPr>
          <w:rFonts w:cs="Arial"/>
          <w:color w:val="0070C0"/>
          <w:sz w:val="22"/>
          <w:szCs w:val="22"/>
        </w:rPr>
        <w:t>BMWi</w:t>
      </w:r>
      <w:r w:rsidRPr="00293199">
        <w:rPr>
          <w:rFonts w:cs="Arial"/>
          <w:color w:val="0070C0"/>
          <w:sz w:val="22"/>
          <w:szCs w:val="22"/>
        </w:rPr>
        <w:t xml:space="preserve"> und der beauftragte Projektträger benötigen, um zu prüfen, ob </w:t>
      </w:r>
    </w:p>
    <w:p w14:paraId="7DBCA30C" w14:textId="77777777" w:rsidR="005662E9" w:rsidRPr="00293199" w:rsidRDefault="0027025F">
      <w:pPr>
        <w:numPr>
          <w:ilvl w:val="1"/>
          <w:numId w:val="2"/>
        </w:numPr>
        <w:autoSpaceDE w:val="0"/>
        <w:autoSpaceDN w:val="0"/>
        <w:adjustRightInd w:val="0"/>
        <w:spacing w:after="60" w:line="360" w:lineRule="auto"/>
        <w:ind w:hanging="357"/>
        <w:rPr>
          <w:rFonts w:cs="Arial"/>
          <w:color w:val="0070C0"/>
          <w:sz w:val="22"/>
          <w:szCs w:val="22"/>
        </w:rPr>
      </w:pPr>
      <w:r w:rsidRPr="00293199">
        <w:rPr>
          <w:rFonts w:cs="Arial"/>
          <w:color w:val="0070C0"/>
          <w:sz w:val="22"/>
          <w:szCs w:val="22"/>
        </w:rPr>
        <w:t xml:space="preserve">das Vorhaben förderwürdig ist und </w:t>
      </w:r>
    </w:p>
    <w:p w14:paraId="48C806B5" w14:textId="77777777" w:rsidR="005662E9" w:rsidRPr="00293199" w:rsidRDefault="0027025F">
      <w:pPr>
        <w:numPr>
          <w:ilvl w:val="1"/>
          <w:numId w:val="2"/>
        </w:numPr>
        <w:autoSpaceDE w:val="0"/>
        <w:autoSpaceDN w:val="0"/>
        <w:adjustRightInd w:val="0"/>
        <w:spacing w:after="60" w:line="360" w:lineRule="auto"/>
        <w:ind w:hanging="357"/>
        <w:rPr>
          <w:rFonts w:cs="Arial"/>
          <w:color w:val="0070C0"/>
          <w:sz w:val="22"/>
          <w:szCs w:val="22"/>
        </w:rPr>
      </w:pPr>
      <w:r w:rsidRPr="00293199">
        <w:rPr>
          <w:rFonts w:cs="Arial"/>
          <w:color w:val="0070C0"/>
          <w:sz w:val="22"/>
          <w:szCs w:val="22"/>
        </w:rPr>
        <w:t xml:space="preserve">an seiner Durchführung ein erhebliches Bundesinteresse besteht. </w:t>
      </w:r>
    </w:p>
    <w:p w14:paraId="3CB637A1" w14:textId="77777777" w:rsidR="005662E9" w:rsidRPr="00293199" w:rsidRDefault="0027025F">
      <w:pPr>
        <w:pStyle w:val="berschrift3"/>
        <w:numPr>
          <w:ilvl w:val="0"/>
          <w:numId w:val="0"/>
        </w:numPr>
        <w:spacing w:line="360" w:lineRule="auto"/>
        <w:rPr>
          <w:rFonts w:cs="Arial"/>
          <w:color w:val="0070C0"/>
          <w:sz w:val="22"/>
          <w:szCs w:val="22"/>
        </w:rPr>
      </w:pPr>
      <w:r w:rsidRPr="00293199">
        <w:rPr>
          <w:rFonts w:cs="Arial"/>
          <w:color w:val="0070C0"/>
          <w:sz w:val="22"/>
          <w:szCs w:val="22"/>
        </w:rPr>
        <w:t>Umfang:</w:t>
      </w:r>
    </w:p>
    <w:p w14:paraId="3580E837" w14:textId="65E5B547" w:rsidR="0006303B" w:rsidRDefault="0027025F" w:rsidP="009D5B20">
      <w:pPr>
        <w:numPr>
          <w:ilvl w:val="0"/>
          <w:numId w:val="18"/>
        </w:numPr>
        <w:autoSpaceDE w:val="0"/>
        <w:autoSpaceDN w:val="0"/>
        <w:adjustRightInd w:val="0"/>
        <w:spacing w:line="360" w:lineRule="auto"/>
        <w:rPr>
          <w:rFonts w:cs="Arial"/>
          <w:color w:val="0070C0"/>
          <w:sz w:val="22"/>
          <w:szCs w:val="22"/>
        </w:rPr>
      </w:pPr>
      <w:r w:rsidRPr="00293199">
        <w:rPr>
          <w:rFonts w:cs="Arial"/>
          <w:color w:val="0070C0"/>
          <w:sz w:val="22"/>
          <w:szCs w:val="22"/>
        </w:rPr>
        <w:t>maximal 1</w:t>
      </w:r>
      <w:r w:rsidR="0006303B" w:rsidRPr="00293199">
        <w:rPr>
          <w:rFonts w:cs="Arial"/>
          <w:color w:val="0070C0"/>
          <w:sz w:val="22"/>
          <w:szCs w:val="22"/>
        </w:rPr>
        <w:t>5 Seiten</w:t>
      </w:r>
      <w:r w:rsidR="00FA0D84" w:rsidRPr="00293199">
        <w:rPr>
          <w:rFonts w:cs="Arial"/>
          <w:color w:val="0070C0"/>
          <w:sz w:val="22"/>
          <w:szCs w:val="22"/>
        </w:rPr>
        <w:t xml:space="preserve"> </w:t>
      </w:r>
      <w:r w:rsidR="00FA0D84" w:rsidRPr="00293199">
        <w:rPr>
          <w:rFonts w:cs="Arial"/>
          <w:color w:val="0070C0"/>
          <w:sz w:val="22"/>
          <w:szCs w:val="22"/>
          <w:u w:val="single"/>
        </w:rPr>
        <w:t>inklusive</w:t>
      </w:r>
      <w:r w:rsidR="00FA0D84" w:rsidRPr="00293199">
        <w:rPr>
          <w:rFonts w:cs="Arial"/>
          <w:color w:val="0070C0"/>
          <w:sz w:val="22"/>
          <w:szCs w:val="22"/>
        </w:rPr>
        <w:t xml:space="preserve"> Titelblatt</w:t>
      </w:r>
    </w:p>
    <w:p w14:paraId="3868406E" w14:textId="37464543" w:rsidR="00305754" w:rsidRDefault="00305754" w:rsidP="00305754">
      <w:pPr>
        <w:numPr>
          <w:ilvl w:val="1"/>
          <w:numId w:val="18"/>
        </w:numPr>
        <w:autoSpaceDE w:val="0"/>
        <w:autoSpaceDN w:val="0"/>
        <w:adjustRightInd w:val="0"/>
        <w:spacing w:line="360" w:lineRule="auto"/>
        <w:rPr>
          <w:rFonts w:cs="Arial"/>
          <w:color w:val="0070C0"/>
          <w:sz w:val="22"/>
          <w:szCs w:val="22"/>
        </w:rPr>
      </w:pPr>
      <w:r w:rsidRPr="00305754">
        <w:rPr>
          <w:rFonts w:cs="Arial"/>
          <w:color w:val="0070C0"/>
          <w:sz w:val="22"/>
          <w:szCs w:val="22"/>
        </w:rPr>
        <w:t>Die Angaben in der Projektskizze sollen für sich ausreichend erklärend sein, ohne dass über Verweise weitere Quellen hinzugezogen werden.</w:t>
      </w:r>
    </w:p>
    <w:p w14:paraId="5BAEF9FA" w14:textId="19A20BA3" w:rsidR="00305754" w:rsidRPr="00293199" w:rsidRDefault="00085DE8" w:rsidP="009D5B20">
      <w:pPr>
        <w:numPr>
          <w:ilvl w:val="0"/>
          <w:numId w:val="18"/>
        </w:numPr>
        <w:autoSpaceDE w:val="0"/>
        <w:autoSpaceDN w:val="0"/>
        <w:adjustRightInd w:val="0"/>
        <w:spacing w:line="360" w:lineRule="auto"/>
        <w:rPr>
          <w:rFonts w:cs="Arial"/>
          <w:color w:val="0070C0"/>
          <w:sz w:val="22"/>
          <w:szCs w:val="22"/>
        </w:rPr>
      </w:pPr>
      <w:r>
        <w:rPr>
          <w:rFonts w:cs="Arial"/>
          <w:color w:val="0070C0"/>
          <w:sz w:val="22"/>
          <w:szCs w:val="22"/>
        </w:rPr>
        <w:t xml:space="preserve">mögliche </w:t>
      </w:r>
      <w:r w:rsidR="00305754">
        <w:rPr>
          <w:rFonts w:cs="Arial"/>
          <w:color w:val="0070C0"/>
          <w:sz w:val="22"/>
          <w:szCs w:val="22"/>
        </w:rPr>
        <w:t>Anh</w:t>
      </w:r>
      <w:r>
        <w:rPr>
          <w:rFonts w:cs="Arial"/>
          <w:color w:val="0070C0"/>
          <w:sz w:val="22"/>
          <w:szCs w:val="22"/>
        </w:rPr>
        <w:t>ä</w:t>
      </w:r>
      <w:r w:rsidR="00305754">
        <w:rPr>
          <w:rFonts w:cs="Arial"/>
          <w:color w:val="0070C0"/>
          <w:sz w:val="22"/>
          <w:szCs w:val="22"/>
        </w:rPr>
        <w:t>ng</w:t>
      </w:r>
      <w:r>
        <w:rPr>
          <w:rFonts w:cs="Arial"/>
          <w:color w:val="0070C0"/>
          <w:sz w:val="22"/>
          <w:szCs w:val="22"/>
        </w:rPr>
        <w:t>e</w:t>
      </w:r>
      <w:r w:rsidR="00305754">
        <w:rPr>
          <w:rFonts w:cs="Arial"/>
          <w:color w:val="0070C0"/>
          <w:sz w:val="22"/>
          <w:szCs w:val="22"/>
        </w:rPr>
        <w:t xml:space="preserve">: Expertise der beteiligten Partner, </w:t>
      </w:r>
      <w:r w:rsidR="00526DBB">
        <w:rPr>
          <w:rFonts w:cs="Arial"/>
          <w:color w:val="0070C0"/>
          <w:sz w:val="22"/>
          <w:szCs w:val="22"/>
        </w:rPr>
        <w:t xml:space="preserve">Datenquellen und </w:t>
      </w:r>
      <w:r w:rsidR="00305754">
        <w:rPr>
          <w:rFonts w:cs="Arial"/>
          <w:color w:val="0070C0"/>
          <w:sz w:val="22"/>
          <w:szCs w:val="22"/>
        </w:rPr>
        <w:t>Nebenrechnung</w:t>
      </w:r>
      <w:r w:rsidR="00526DBB">
        <w:rPr>
          <w:rFonts w:cs="Arial"/>
          <w:color w:val="0070C0"/>
          <w:sz w:val="22"/>
          <w:szCs w:val="22"/>
        </w:rPr>
        <w:t>en</w:t>
      </w:r>
      <w:r w:rsidR="00305754">
        <w:rPr>
          <w:rFonts w:cs="Arial"/>
          <w:color w:val="0070C0"/>
          <w:sz w:val="22"/>
          <w:szCs w:val="22"/>
        </w:rPr>
        <w:t xml:space="preserve"> zum </w:t>
      </w:r>
      <w:r>
        <w:rPr>
          <w:rFonts w:cs="Arial"/>
          <w:color w:val="0070C0"/>
          <w:sz w:val="22"/>
          <w:szCs w:val="22"/>
        </w:rPr>
        <w:t>Treibhausgasminderungspotenzial</w:t>
      </w:r>
      <w:r w:rsidR="00305754">
        <w:rPr>
          <w:rFonts w:cs="Arial"/>
          <w:color w:val="0070C0"/>
          <w:sz w:val="22"/>
          <w:szCs w:val="22"/>
        </w:rPr>
        <w:t xml:space="preserve">, </w:t>
      </w:r>
      <w:r w:rsidR="00305754" w:rsidRPr="00293199">
        <w:rPr>
          <w:rFonts w:cs="Arial"/>
          <w:color w:val="0070C0"/>
          <w:sz w:val="22"/>
          <w:szCs w:val="22"/>
        </w:rPr>
        <w:t>Literaturverzeichnis, Letter of Intent (LoI) o.ä.</w:t>
      </w:r>
    </w:p>
    <w:p w14:paraId="549580E7" w14:textId="0E9DD71D" w:rsidR="00305754" w:rsidRDefault="00305754" w:rsidP="00305754">
      <w:pPr>
        <w:pStyle w:val="berschrift3"/>
        <w:numPr>
          <w:ilvl w:val="0"/>
          <w:numId w:val="0"/>
        </w:numPr>
        <w:spacing w:line="360" w:lineRule="auto"/>
        <w:rPr>
          <w:rFonts w:cs="Arial"/>
          <w:color w:val="0070C0"/>
          <w:sz w:val="22"/>
          <w:szCs w:val="22"/>
        </w:rPr>
      </w:pPr>
      <w:r>
        <w:rPr>
          <w:rFonts w:cs="Arial"/>
          <w:color w:val="0070C0"/>
          <w:sz w:val="22"/>
          <w:szCs w:val="22"/>
        </w:rPr>
        <w:t>Formatierung:</w:t>
      </w:r>
    </w:p>
    <w:p w14:paraId="2D595FD2" w14:textId="7FF42752" w:rsidR="005662E9" w:rsidRPr="00293199" w:rsidRDefault="0006303B" w:rsidP="009D5B20">
      <w:pPr>
        <w:numPr>
          <w:ilvl w:val="0"/>
          <w:numId w:val="18"/>
        </w:numPr>
        <w:autoSpaceDE w:val="0"/>
        <w:autoSpaceDN w:val="0"/>
        <w:adjustRightInd w:val="0"/>
        <w:spacing w:line="360" w:lineRule="auto"/>
        <w:rPr>
          <w:rFonts w:cs="Arial"/>
          <w:color w:val="0070C0"/>
          <w:sz w:val="22"/>
          <w:szCs w:val="22"/>
        </w:rPr>
      </w:pPr>
      <w:r w:rsidRPr="00293199">
        <w:rPr>
          <w:rFonts w:cs="Arial"/>
          <w:color w:val="0070C0"/>
          <w:sz w:val="22"/>
          <w:szCs w:val="22"/>
        </w:rPr>
        <w:t>B</w:t>
      </w:r>
      <w:r w:rsidR="008917BF" w:rsidRPr="00293199">
        <w:rPr>
          <w:rFonts w:cs="Arial"/>
          <w:color w:val="0070C0"/>
          <w:sz w:val="22"/>
          <w:szCs w:val="22"/>
        </w:rPr>
        <w:t xml:space="preserve">itte </w:t>
      </w:r>
      <w:r w:rsidRPr="00293199">
        <w:rPr>
          <w:rFonts w:cs="Arial"/>
          <w:color w:val="0070C0"/>
          <w:sz w:val="22"/>
          <w:szCs w:val="22"/>
        </w:rPr>
        <w:t>halten Sie den hier gewä</w:t>
      </w:r>
      <w:r w:rsidR="00FA0D84" w:rsidRPr="00293199">
        <w:rPr>
          <w:rFonts w:cs="Arial"/>
          <w:color w:val="0070C0"/>
          <w:sz w:val="22"/>
          <w:szCs w:val="22"/>
        </w:rPr>
        <w:t>h</w:t>
      </w:r>
      <w:r w:rsidRPr="00293199">
        <w:rPr>
          <w:rFonts w:cs="Arial"/>
          <w:color w:val="0070C0"/>
          <w:sz w:val="22"/>
          <w:szCs w:val="22"/>
        </w:rPr>
        <w:t>lten</w:t>
      </w:r>
      <w:r w:rsidR="00FA0D84" w:rsidRPr="00293199">
        <w:rPr>
          <w:rFonts w:cs="Arial"/>
          <w:color w:val="0070C0"/>
          <w:sz w:val="22"/>
          <w:szCs w:val="22"/>
        </w:rPr>
        <w:t xml:space="preserve"> Schrifttyp sowie </w:t>
      </w:r>
      <w:r w:rsidRPr="00293199">
        <w:rPr>
          <w:rFonts w:cs="Arial"/>
          <w:color w:val="0070C0"/>
          <w:sz w:val="22"/>
          <w:szCs w:val="22"/>
        </w:rPr>
        <w:t>Schriftgröße und Zeilenabstände</w:t>
      </w:r>
      <w:r w:rsidR="00481CA8" w:rsidRPr="00293199">
        <w:rPr>
          <w:rFonts w:cs="Arial"/>
          <w:color w:val="0070C0"/>
          <w:sz w:val="22"/>
          <w:szCs w:val="22"/>
        </w:rPr>
        <w:t xml:space="preserve"> möglichst</w:t>
      </w:r>
      <w:r w:rsidRPr="00293199">
        <w:rPr>
          <w:rFonts w:cs="Arial"/>
          <w:color w:val="0070C0"/>
          <w:sz w:val="22"/>
          <w:szCs w:val="22"/>
        </w:rPr>
        <w:t xml:space="preserve"> ein bzw. wählen Sie die Formatvorgaben ähnlich, damit eine Vergleichbarkeit der Vorschläge gewährleistet wird </w:t>
      </w:r>
      <w:r w:rsidR="0027025F" w:rsidRPr="00293199">
        <w:rPr>
          <w:rFonts w:cs="Arial"/>
          <w:color w:val="0070C0"/>
          <w:sz w:val="22"/>
          <w:szCs w:val="22"/>
        </w:rPr>
        <w:t>(</w:t>
      </w:r>
      <w:r w:rsidRPr="00293199">
        <w:rPr>
          <w:rFonts w:cs="Arial"/>
          <w:color w:val="0070C0"/>
          <w:sz w:val="22"/>
          <w:szCs w:val="22"/>
        </w:rPr>
        <w:t xml:space="preserve">z. B. </w:t>
      </w:r>
      <w:r w:rsidR="0027025F" w:rsidRPr="00293199">
        <w:rPr>
          <w:rFonts w:cs="Arial"/>
          <w:color w:val="0070C0"/>
          <w:sz w:val="22"/>
          <w:szCs w:val="22"/>
        </w:rPr>
        <w:t xml:space="preserve">Schrifttyp Arial, Schriftgrad 11, Schriftfarbe Schwarz, 1,5-zeilig, Rand jeweils 2 cm) </w:t>
      </w:r>
    </w:p>
    <w:p w14:paraId="03316C54" w14:textId="45459413" w:rsidR="00D3109B" w:rsidRDefault="00D3109B" w:rsidP="00D3109B">
      <w:pPr>
        <w:rPr>
          <w:color w:val="0070C0"/>
        </w:rPr>
      </w:pPr>
    </w:p>
    <w:p w14:paraId="194E788B" w14:textId="4F0F3FDF" w:rsidR="00D3109B" w:rsidRDefault="00D3109B" w:rsidP="00D3109B">
      <w:pPr>
        <w:rPr>
          <w:color w:val="0070C0"/>
        </w:rPr>
      </w:pPr>
    </w:p>
    <w:p w14:paraId="17122156" w14:textId="039A0617" w:rsidR="00D3109B" w:rsidRDefault="00D3109B" w:rsidP="00D3109B">
      <w:pPr>
        <w:rPr>
          <w:color w:val="0070C0"/>
        </w:rPr>
      </w:pPr>
    </w:p>
    <w:p w14:paraId="46E84200" w14:textId="77777777" w:rsidR="00D3109B" w:rsidRPr="00D3109B" w:rsidRDefault="00D3109B" w:rsidP="00D3109B">
      <w:pPr>
        <w:rPr>
          <w:color w:val="0070C0"/>
        </w:rPr>
      </w:pPr>
    </w:p>
    <w:p w14:paraId="1AB416FE" w14:textId="77777777" w:rsidR="00D3109B" w:rsidRPr="00D3109B" w:rsidRDefault="00D3109B" w:rsidP="00D3109B">
      <w:pPr>
        <w:rPr>
          <w:color w:val="0070C0"/>
        </w:rPr>
      </w:pPr>
    </w:p>
    <w:p w14:paraId="5DDE2AB3" w14:textId="2696D335" w:rsidR="005662E9" w:rsidRPr="00293199" w:rsidRDefault="00FA0D84">
      <w:pPr>
        <w:pStyle w:val="berschrift1"/>
      </w:pPr>
      <w:r w:rsidRPr="00293199">
        <w:lastRenderedPageBreak/>
        <w:t>Thema</w:t>
      </w:r>
      <w:r w:rsidR="0027025F" w:rsidRPr="00293199">
        <w:t xml:space="preserve"> und Ziel</w:t>
      </w:r>
      <w:r w:rsidRPr="00293199">
        <w:t>e des Vorhabens</w:t>
      </w:r>
    </w:p>
    <w:p w14:paraId="2F190725" w14:textId="1D5C7A47" w:rsidR="005662E9" w:rsidRPr="00293199" w:rsidRDefault="00AD5376" w:rsidP="00E42A22">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Prägnante </w:t>
      </w:r>
      <w:r w:rsidR="0027025F" w:rsidRPr="00293199">
        <w:rPr>
          <w:rFonts w:cs="Arial"/>
          <w:color w:val="0070C0"/>
          <w:sz w:val="22"/>
          <w:szCs w:val="22"/>
        </w:rPr>
        <w:t xml:space="preserve">Darstellung </w:t>
      </w:r>
      <w:r w:rsidR="00890EE6" w:rsidRPr="00293199">
        <w:rPr>
          <w:rFonts w:cs="Arial"/>
          <w:color w:val="0070C0"/>
          <w:sz w:val="22"/>
          <w:szCs w:val="22"/>
        </w:rPr>
        <w:t xml:space="preserve">des Themas und </w:t>
      </w:r>
      <w:r w:rsidR="0027025F" w:rsidRPr="00293199">
        <w:rPr>
          <w:rFonts w:cs="Arial"/>
          <w:color w:val="0070C0"/>
          <w:sz w:val="22"/>
          <w:szCs w:val="22"/>
        </w:rPr>
        <w:t xml:space="preserve">der Projektziele </w:t>
      </w:r>
    </w:p>
    <w:p w14:paraId="7FCBB45B" w14:textId="52A7F0F1" w:rsidR="00AD5376" w:rsidRPr="00CB080B" w:rsidRDefault="00AD5376" w:rsidP="00426B03">
      <w:pPr>
        <w:pStyle w:val="Listenabsatz"/>
        <w:numPr>
          <w:ilvl w:val="0"/>
          <w:numId w:val="10"/>
        </w:numPr>
        <w:spacing w:before="100" w:beforeAutospacing="1" w:after="100" w:afterAutospacing="1" w:line="360" w:lineRule="auto"/>
        <w:rPr>
          <w:rFonts w:cs="Arial"/>
          <w:color w:val="0070C0"/>
          <w:sz w:val="22"/>
          <w:szCs w:val="22"/>
        </w:rPr>
      </w:pPr>
      <w:r w:rsidRPr="00CB080B">
        <w:rPr>
          <w:rFonts w:cs="Arial"/>
          <w:color w:val="0070C0"/>
          <w:sz w:val="22"/>
          <w:szCs w:val="22"/>
        </w:rPr>
        <w:t>Gesamtprojektziel in einem Satz darstellen</w:t>
      </w:r>
      <w:r w:rsidR="00085DE8">
        <w:rPr>
          <w:rFonts w:cs="Arial"/>
          <w:color w:val="0070C0"/>
          <w:sz w:val="22"/>
          <w:szCs w:val="22"/>
        </w:rPr>
        <w:t xml:space="preserve"> und ausreichend klar unterlegen (z. B. </w:t>
      </w:r>
      <w:r w:rsidR="00526DBB">
        <w:rPr>
          <w:rFonts w:cs="Arial"/>
          <w:color w:val="0070C0"/>
          <w:sz w:val="22"/>
          <w:szCs w:val="22"/>
        </w:rPr>
        <w:t xml:space="preserve">anhand der SMART-Kriterien: </w:t>
      </w:r>
      <w:r w:rsidR="00CB080B" w:rsidRPr="00CB080B">
        <w:rPr>
          <w:rFonts w:cs="Arial"/>
          <w:color w:val="0070C0"/>
          <w:sz w:val="22"/>
          <w:szCs w:val="22"/>
        </w:rPr>
        <w:t>Spezifisch, Messbar, Attraktiv, Realistisch, Terminierbar)</w:t>
      </w:r>
    </w:p>
    <w:p w14:paraId="55EA515B" w14:textId="331EA24E" w:rsidR="00CB080B" w:rsidRPr="00CB080B" w:rsidRDefault="00172DAA" w:rsidP="00CB080B">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Eventuell definierbare</w:t>
      </w:r>
      <w:r w:rsidR="000E68A8">
        <w:rPr>
          <w:rFonts w:cs="Arial"/>
          <w:color w:val="0070C0"/>
          <w:sz w:val="22"/>
          <w:szCs w:val="22"/>
        </w:rPr>
        <w:t xml:space="preserve"> </w:t>
      </w:r>
      <w:r w:rsidR="0028109E">
        <w:rPr>
          <w:rFonts w:cs="Arial"/>
          <w:color w:val="0070C0"/>
          <w:sz w:val="22"/>
          <w:szCs w:val="22"/>
        </w:rPr>
        <w:t>Teilziele</w:t>
      </w:r>
      <w:r w:rsidR="00912150" w:rsidRPr="00CB080B">
        <w:rPr>
          <w:rFonts w:cs="Arial"/>
          <w:color w:val="0070C0"/>
          <w:sz w:val="22"/>
          <w:szCs w:val="22"/>
        </w:rPr>
        <w:t xml:space="preserve"> </w:t>
      </w:r>
      <w:r w:rsidR="00CB6240" w:rsidRPr="00CB080B">
        <w:rPr>
          <w:rFonts w:cs="Arial"/>
          <w:color w:val="0070C0"/>
          <w:sz w:val="22"/>
          <w:szCs w:val="22"/>
        </w:rPr>
        <w:t>möglichst</w:t>
      </w:r>
      <w:r w:rsidR="00E22F5C" w:rsidRPr="00CB080B">
        <w:rPr>
          <w:rFonts w:cs="Arial"/>
          <w:color w:val="0070C0"/>
          <w:sz w:val="22"/>
          <w:szCs w:val="22"/>
        </w:rPr>
        <w:t xml:space="preserve"> prägnant beschreiben</w:t>
      </w:r>
      <w:r w:rsidR="00912150" w:rsidRPr="00CB080B">
        <w:rPr>
          <w:rFonts w:cs="Arial"/>
          <w:color w:val="0070C0"/>
          <w:sz w:val="22"/>
          <w:szCs w:val="22"/>
        </w:rPr>
        <w:t xml:space="preserve"> </w:t>
      </w:r>
    </w:p>
    <w:p w14:paraId="578203C1" w14:textId="39E30958" w:rsidR="00D56BAE" w:rsidRPr="00293199" w:rsidRDefault="00D56BAE" w:rsidP="00CB080B">
      <w:pPr>
        <w:pStyle w:val="berschrift1"/>
      </w:pPr>
      <w:r w:rsidRPr="00293199">
        <w:t xml:space="preserve">Angaben zum Projektkonsortium </w:t>
      </w:r>
      <w:r w:rsidRPr="00CB080B">
        <w:rPr>
          <w:rFonts w:cs="Arial"/>
          <w:b w:val="0"/>
          <w:color w:val="0070C0"/>
          <w:sz w:val="22"/>
          <w:szCs w:val="22"/>
        </w:rPr>
        <w:t>(nur für Verbundprojekte)</w:t>
      </w:r>
    </w:p>
    <w:p w14:paraId="31D6D7B5" w14:textId="75CC34BE" w:rsidR="00D56BAE" w:rsidRPr="00293199" w:rsidRDefault="00D56BAE" w:rsidP="00D56BAE">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Darstellung der einzelnen Partner</w:t>
      </w:r>
      <w:r w:rsidR="008A6468" w:rsidRPr="00293199">
        <w:rPr>
          <w:rFonts w:cs="Arial"/>
          <w:color w:val="0070C0"/>
          <w:sz w:val="22"/>
          <w:szCs w:val="22"/>
        </w:rPr>
        <w:t>: Ansprechperson</w:t>
      </w:r>
      <w:r w:rsidRPr="00293199">
        <w:rPr>
          <w:rFonts w:cs="Arial"/>
          <w:color w:val="0070C0"/>
          <w:sz w:val="22"/>
          <w:szCs w:val="22"/>
        </w:rPr>
        <w:t>, Institution, Art der Einrichtung</w:t>
      </w:r>
      <w:r w:rsidR="00F04381" w:rsidRPr="00293199">
        <w:rPr>
          <w:rFonts w:cs="Arial"/>
          <w:color w:val="0070C0"/>
          <w:sz w:val="22"/>
          <w:szCs w:val="22"/>
        </w:rPr>
        <w:t>,</w:t>
      </w:r>
      <w:r w:rsidR="008917BF" w:rsidRPr="00293199">
        <w:rPr>
          <w:rFonts w:cs="Arial"/>
          <w:color w:val="0070C0"/>
          <w:sz w:val="22"/>
          <w:szCs w:val="22"/>
        </w:rPr>
        <w:t xml:space="preserve"> </w:t>
      </w:r>
      <w:r w:rsidR="00A941D2">
        <w:rPr>
          <w:rFonts w:cs="Arial"/>
          <w:color w:val="0070C0"/>
          <w:sz w:val="22"/>
          <w:szCs w:val="22"/>
        </w:rPr>
        <w:t>Größe des Unternehmens und Mitarbeiterzahl,</w:t>
      </w:r>
      <w:r w:rsidR="00D90620">
        <w:rPr>
          <w:rFonts w:cs="Arial"/>
          <w:color w:val="0070C0"/>
          <w:sz w:val="22"/>
          <w:szCs w:val="22"/>
        </w:rPr>
        <w:t xml:space="preserve"> bei ausländischen </w:t>
      </w:r>
      <w:r w:rsidR="00D90620" w:rsidRPr="00992643">
        <w:rPr>
          <w:rFonts w:cs="Arial"/>
          <w:color w:val="0070C0"/>
          <w:sz w:val="22"/>
          <w:szCs w:val="22"/>
        </w:rPr>
        <w:t>Mehrheitsverhältnisse</w:t>
      </w:r>
      <w:r w:rsidR="00D90620">
        <w:rPr>
          <w:rFonts w:cs="Arial"/>
          <w:color w:val="0070C0"/>
          <w:sz w:val="22"/>
          <w:szCs w:val="22"/>
        </w:rPr>
        <w:t>n Angabe des Mehrheitseigners inklusive Nennung des Landes,</w:t>
      </w:r>
      <w:r w:rsidR="00A941D2">
        <w:rPr>
          <w:rFonts w:cs="Arial"/>
          <w:color w:val="0070C0"/>
          <w:sz w:val="22"/>
          <w:szCs w:val="22"/>
        </w:rPr>
        <w:t xml:space="preserve"> </w:t>
      </w:r>
      <w:r w:rsidR="008917BF" w:rsidRPr="00293199">
        <w:rPr>
          <w:rFonts w:cs="Arial"/>
          <w:color w:val="0070C0"/>
          <w:sz w:val="22"/>
          <w:szCs w:val="22"/>
        </w:rPr>
        <w:t>Expertise</w:t>
      </w:r>
      <w:r w:rsidR="00172DAA">
        <w:rPr>
          <w:rFonts w:cs="Arial"/>
          <w:color w:val="0070C0"/>
          <w:sz w:val="22"/>
          <w:szCs w:val="22"/>
        </w:rPr>
        <w:t xml:space="preserve"> (hier nur Kurzfassung</w:t>
      </w:r>
      <w:r w:rsidR="000E68A8">
        <w:rPr>
          <w:rFonts w:cs="Arial"/>
          <w:color w:val="0070C0"/>
          <w:sz w:val="22"/>
          <w:szCs w:val="22"/>
        </w:rPr>
        <w:t>, ausführliche Darstellung kann im Anhang erfolgen</w:t>
      </w:r>
      <w:r w:rsidR="00172DAA">
        <w:rPr>
          <w:rFonts w:cs="Arial"/>
          <w:color w:val="0070C0"/>
          <w:sz w:val="22"/>
          <w:szCs w:val="22"/>
        </w:rPr>
        <w:t>)</w:t>
      </w:r>
      <w:r w:rsidR="00F531DB">
        <w:rPr>
          <w:rFonts w:cs="Arial"/>
          <w:color w:val="0070C0"/>
          <w:sz w:val="22"/>
          <w:szCs w:val="22"/>
        </w:rPr>
        <w:t xml:space="preserve"> und</w:t>
      </w:r>
      <w:r w:rsidR="008917BF" w:rsidRPr="00293199">
        <w:rPr>
          <w:rFonts w:cs="Arial"/>
          <w:color w:val="0070C0"/>
          <w:sz w:val="22"/>
          <w:szCs w:val="22"/>
        </w:rPr>
        <w:t xml:space="preserve"> Arbeitsschwerpunkt im Vorhaben</w:t>
      </w:r>
    </w:p>
    <w:p w14:paraId="0F73381C" w14:textId="77777777" w:rsidR="003023CF" w:rsidRPr="00293199" w:rsidRDefault="003023CF" w:rsidP="003023CF">
      <w:pPr>
        <w:pStyle w:val="Listenabsatz"/>
        <w:numPr>
          <w:ilvl w:val="0"/>
          <w:numId w:val="10"/>
        </w:numPr>
        <w:spacing w:before="100" w:beforeAutospacing="1" w:after="100" w:afterAutospacing="1" w:line="360" w:lineRule="auto"/>
        <w:rPr>
          <w:rFonts w:cs="Arial"/>
          <w:i/>
          <w:color w:val="0070C0"/>
          <w:sz w:val="22"/>
          <w:szCs w:val="22"/>
        </w:rPr>
      </w:pPr>
      <w:r w:rsidRPr="00293199">
        <w:rPr>
          <w:rFonts w:cs="Arial"/>
          <w:color w:val="0070C0"/>
          <w:sz w:val="22"/>
          <w:szCs w:val="22"/>
        </w:rPr>
        <w:t>Vorschlag für tabellarische Darstellung (Abweichungen möglich)</w:t>
      </w:r>
    </w:p>
    <w:tbl>
      <w:tblPr>
        <w:tblStyle w:val="Tabellenraster"/>
        <w:tblW w:w="0" w:type="auto"/>
        <w:tblInd w:w="360" w:type="dxa"/>
        <w:tblLook w:val="04A0" w:firstRow="1" w:lastRow="0" w:firstColumn="1" w:lastColumn="0" w:noHBand="0" w:noVBand="1"/>
      </w:tblPr>
      <w:tblGrid>
        <w:gridCol w:w="2612"/>
        <w:gridCol w:w="2693"/>
        <w:gridCol w:w="3964"/>
      </w:tblGrid>
      <w:tr w:rsidR="00F531DB" w:rsidRPr="00C94F25" w14:paraId="467650CE" w14:textId="77777777" w:rsidTr="00C94F25">
        <w:tc>
          <w:tcPr>
            <w:tcW w:w="2612" w:type="dxa"/>
            <w:shd w:val="clear" w:color="auto" w:fill="D9D9D9" w:themeFill="background1" w:themeFillShade="D9"/>
          </w:tcPr>
          <w:p w14:paraId="523C3E2C" w14:textId="1074898A" w:rsidR="00F531DB" w:rsidRPr="00C94F25" w:rsidRDefault="00F531DB" w:rsidP="008917BF">
            <w:pPr>
              <w:spacing w:before="100" w:beforeAutospacing="1" w:line="360" w:lineRule="auto"/>
              <w:rPr>
                <w:rFonts w:cs="Arial"/>
                <w:b/>
                <w:color w:val="0070C0"/>
                <w:sz w:val="22"/>
                <w:szCs w:val="22"/>
              </w:rPr>
            </w:pPr>
            <w:r w:rsidRPr="00C94F25">
              <w:rPr>
                <w:rFonts w:cs="Arial"/>
                <w:b/>
                <w:color w:val="0070C0"/>
                <w:sz w:val="22"/>
                <w:szCs w:val="22"/>
              </w:rPr>
              <w:t>Name / Einrichtung (HS, FE, GU, KMU, SO)</w:t>
            </w:r>
          </w:p>
        </w:tc>
        <w:tc>
          <w:tcPr>
            <w:tcW w:w="2693" w:type="dxa"/>
            <w:shd w:val="clear" w:color="auto" w:fill="D9D9D9" w:themeFill="background1" w:themeFillShade="D9"/>
          </w:tcPr>
          <w:p w14:paraId="6C29FA12" w14:textId="77777777" w:rsidR="00F531DB" w:rsidRPr="00C94F25" w:rsidRDefault="00F531DB" w:rsidP="008917BF">
            <w:pPr>
              <w:spacing w:before="100" w:beforeAutospacing="1" w:line="360" w:lineRule="auto"/>
              <w:rPr>
                <w:rFonts w:cs="Arial"/>
                <w:b/>
                <w:color w:val="0070C0"/>
                <w:sz w:val="22"/>
                <w:szCs w:val="22"/>
              </w:rPr>
            </w:pPr>
            <w:r w:rsidRPr="00C94F25">
              <w:rPr>
                <w:rFonts w:cs="Arial"/>
                <w:b/>
                <w:color w:val="0070C0"/>
                <w:sz w:val="22"/>
                <w:szCs w:val="22"/>
              </w:rPr>
              <w:t>Ansprechpartner / Kontaktinformationen</w:t>
            </w:r>
          </w:p>
        </w:tc>
        <w:tc>
          <w:tcPr>
            <w:tcW w:w="3964" w:type="dxa"/>
            <w:shd w:val="clear" w:color="auto" w:fill="D9D9D9" w:themeFill="background1" w:themeFillShade="D9"/>
          </w:tcPr>
          <w:p w14:paraId="306C5143" w14:textId="7FBDA68A" w:rsidR="00F531DB" w:rsidRPr="00C94F25" w:rsidRDefault="00F531DB" w:rsidP="008917BF">
            <w:pPr>
              <w:spacing w:before="100" w:beforeAutospacing="1" w:line="360" w:lineRule="auto"/>
              <w:rPr>
                <w:rFonts w:cs="Arial"/>
                <w:b/>
                <w:color w:val="0070C0"/>
                <w:sz w:val="22"/>
                <w:szCs w:val="22"/>
              </w:rPr>
            </w:pPr>
            <w:r w:rsidRPr="00C94F25">
              <w:rPr>
                <w:rFonts w:cs="Arial"/>
                <w:b/>
                <w:color w:val="0070C0"/>
                <w:sz w:val="22"/>
                <w:szCs w:val="22"/>
              </w:rPr>
              <w:t>Expertise und Arbeitsschwerpunkt im Vorhaben</w:t>
            </w:r>
          </w:p>
        </w:tc>
      </w:tr>
      <w:tr w:rsidR="00F531DB" w:rsidRPr="00293199" w14:paraId="6DC7960E" w14:textId="77777777" w:rsidTr="00C94F25">
        <w:tc>
          <w:tcPr>
            <w:tcW w:w="2612" w:type="dxa"/>
          </w:tcPr>
          <w:p w14:paraId="4406C408" w14:textId="77777777" w:rsidR="00F531DB" w:rsidRPr="00293199" w:rsidRDefault="00F531DB" w:rsidP="008917BF">
            <w:pPr>
              <w:spacing w:before="100" w:beforeAutospacing="1" w:line="360" w:lineRule="auto"/>
              <w:rPr>
                <w:rFonts w:cs="Arial"/>
                <w:color w:val="0070C0"/>
                <w:sz w:val="22"/>
                <w:szCs w:val="22"/>
              </w:rPr>
            </w:pPr>
          </w:p>
        </w:tc>
        <w:tc>
          <w:tcPr>
            <w:tcW w:w="2693" w:type="dxa"/>
          </w:tcPr>
          <w:p w14:paraId="529B2E89" w14:textId="77777777" w:rsidR="00F531DB" w:rsidRPr="00293199" w:rsidRDefault="00F531DB" w:rsidP="008917BF">
            <w:pPr>
              <w:spacing w:before="100" w:beforeAutospacing="1" w:line="360" w:lineRule="auto"/>
              <w:rPr>
                <w:rFonts w:cs="Arial"/>
                <w:color w:val="0070C0"/>
                <w:sz w:val="22"/>
                <w:szCs w:val="22"/>
              </w:rPr>
            </w:pPr>
          </w:p>
        </w:tc>
        <w:tc>
          <w:tcPr>
            <w:tcW w:w="3964" w:type="dxa"/>
          </w:tcPr>
          <w:p w14:paraId="2D31E269" w14:textId="77777777" w:rsidR="00F531DB" w:rsidRPr="00293199" w:rsidRDefault="00F531DB" w:rsidP="008917BF">
            <w:pPr>
              <w:spacing w:before="100" w:beforeAutospacing="1" w:line="360" w:lineRule="auto"/>
              <w:rPr>
                <w:rFonts w:cs="Arial"/>
                <w:color w:val="0070C0"/>
                <w:sz w:val="22"/>
                <w:szCs w:val="22"/>
              </w:rPr>
            </w:pPr>
          </w:p>
        </w:tc>
      </w:tr>
    </w:tbl>
    <w:p w14:paraId="1CD494F8" w14:textId="4281B9F9" w:rsidR="003023CF" w:rsidRPr="00293199" w:rsidRDefault="00AD5376" w:rsidP="00F04381">
      <w:pPr>
        <w:spacing w:after="100" w:afterAutospacing="1"/>
        <w:ind w:left="357"/>
        <w:rPr>
          <w:rFonts w:cs="Arial"/>
          <w:color w:val="0070C0"/>
          <w:szCs w:val="22"/>
        </w:rPr>
      </w:pPr>
      <w:r w:rsidRPr="00293199">
        <w:rPr>
          <w:rFonts w:cs="Arial"/>
          <w:color w:val="0070C0"/>
          <w:szCs w:val="22"/>
        </w:rPr>
        <w:t>HS: Hochschule; FE: Forschungseinrichtung; GU: Großunternehmen; KMU: Kleines und Mittleres Unternehmen</w:t>
      </w:r>
      <w:r w:rsidR="00CB6240">
        <w:rPr>
          <w:rFonts w:cs="Arial"/>
          <w:color w:val="0070C0"/>
          <w:szCs w:val="22"/>
        </w:rPr>
        <w:t>; SO: sonstige Einrichtungen</w:t>
      </w:r>
    </w:p>
    <w:p w14:paraId="2263A791" w14:textId="77777777" w:rsidR="00D56BAE" w:rsidRPr="00293199" w:rsidRDefault="008A6468" w:rsidP="008A6468">
      <w:pPr>
        <w:pStyle w:val="berschrift1"/>
      </w:pPr>
      <w:r w:rsidRPr="00293199">
        <w:t>Bezug zu den förderpolitischen Zielen, Notwendigkeit der Förderung</w:t>
      </w:r>
    </w:p>
    <w:p w14:paraId="6420255D" w14:textId="3F104511" w:rsidR="008A6468" w:rsidRPr="00293199" w:rsidRDefault="008A6468" w:rsidP="008A6468">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Bezug des geplanten Vorhabens und der Projektziele zu den in der Bekanntmachung genannten förderpolitischen Zielen</w:t>
      </w:r>
      <w:r w:rsidR="009C2268" w:rsidRPr="00293199">
        <w:rPr>
          <w:rFonts w:cs="Arial"/>
          <w:color w:val="0070C0"/>
          <w:sz w:val="22"/>
          <w:szCs w:val="22"/>
        </w:rPr>
        <w:t xml:space="preserve"> (übergeordnete und programmlinienspezifische Ziele)</w:t>
      </w:r>
    </w:p>
    <w:p w14:paraId="696B82B9" w14:textId="7B9D9AE9" w:rsidR="009D5B20" w:rsidRPr="009D5B20" w:rsidRDefault="009D5B20" w:rsidP="009D5B20">
      <w:pPr>
        <w:pStyle w:val="Listenabsatz"/>
        <w:numPr>
          <w:ilvl w:val="0"/>
          <w:numId w:val="10"/>
        </w:numPr>
        <w:spacing w:before="100" w:beforeAutospacing="1" w:after="100" w:afterAutospacing="1" w:line="360" w:lineRule="auto"/>
        <w:rPr>
          <w:rFonts w:cs="Arial"/>
          <w:color w:val="0070C0"/>
          <w:sz w:val="22"/>
          <w:szCs w:val="22"/>
        </w:rPr>
      </w:pPr>
      <w:r w:rsidRPr="009D5B20">
        <w:rPr>
          <w:rFonts w:cs="Arial"/>
          <w:color w:val="0070C0"/>
          <w:sz w:val="22"/>
          <w:szCs w:val="22"/>
        </w:rPr>
        <w:t>Darstellung des Beitrags zum branchen</w:t>
      </w:r>
      <w:r w:rsidR="00E22F5C">
        <w:rPr>
          <w:rFonts w:cs="Arial"/>
          <w:color w:val="0070C0"/>
          <w:sz w:val="22"/>
          <w:szCs w:val="22"/>
        </w:rPr>
        <w:t>- und material</w:t>
      </w:r>
      <w:r w:rsidRPr="009D5B20">
        <w:rPr>
          <w:rFonts w:cs="Arial"/>
          <w:color w:val="0070C0"/>
          <w:sz w:val="22"/>
          <w:szCs w:val="22"/>
        </w:rPr>
        <w:t>übergreifenden Wissens- und Technologietransfer</w:t>
      </w:r>
    </w:p>
    <w:p w14:paraId="5C82DB0E" w14:textId="77777777" w:rsidR="009D5B20" w:rsidRPr="009D5B20" w:rsidRDefault="009D5B20" w:rsidP="009D5B20">
      <w:pPr>
        <w:pStyle w:val="Listenabsatz"/>
        <w:numPr>
          <w:ilvl w:val="0"/>
          <w:numId w:val="10"/>
        </w:numPr>
        <w:spacing w:before="100" w:beforeAutospacing="1" w:after="100" w:afterAutospacing="1" w:line="360" w:lineRule="auto"/>
        <w:rPr>
          <w:rFonts w:cs="Arial"/>
          <w:color w:val="0070C0"/>
          <w:sz w:val="22"/>
          <w:szCs w:val="22"/>
        </w:rPr>
      </w:pPr>
      <w:r w:rsidRPr="009D5B20">
        <w:rPr>
          <w:rFonts w:cs="Arial"/>
          <w:color w:val="0070C0"/>
          <w:sz w:val="22"/>
          <w:szCs w:val="22"/>
        </w:rPr>
        <w:t>Darstellung der Problemrelevanz bzw. nachweisbarer Anwendungsbezug (technische, wirtschaftliche und gesellschaftliche Bedeutung)</w:t>
      </w:r>
    </w:p>
    <w:p w14:paraId="0730426B" w14:textId="77777777" w:rsidR="008A6468" w:rsidRPr="00293199" w:rsidRDefault="008A6468" w:rsidP="008A6468">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Warum ist die Förderung des Ansatze</w:t>
      </w:r>
      <w:r w:rsidR="00AD1254" w:rsidRPr="00293199">
        <w:rPr>
          <w:rFonts w:cs="Arial"/>
          <w:color w:val="0070C0"/>
          <w:sz w:val="22"/>
          <w:szCs w:val="22"/>
        </w:rPr>
        <w:t>s mit Bundesmitteln notwendig?</w:t>
      </w:r>
    </w:p>
    <w:p w14:paraId="6170A9AF" w14:textId="77777777" w:rsidR="008A6468" w:rsidRPr="00293199" w:rsidRDefault="008A6468" w:rsidP="008A6468">
      <w:pPr>
        <w:pStyle w:val="berschrift1"/>
      </w:pPr>
      <w:r w:rsidRPr="00293199">
        <w:t>Stand von Wissenschaft und Technik</w:t>
      </w:r>
    </w:p>
    <w:p w14:paraId="3A2A7BDC" w14:textId="77777777" w:rsidR="00E42A22" w:rsidRPr="00293199" w:rsidRDefault="00050923" w:rsidP="008A6468">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Kurzdarstellung</w:t>
      </w:r>
      <w:r w:rsidR="00E42A22" w:rsidRPr="00293199">
        <w:rPr>
          <w:rFonts w:cs="Arial"/>
          <w:color w:val="0070C0"/>
          <w:sz w:val="22"/>
          <w:szCs w:val="22"/>
        </w:rPr>
        <w:t xml:space="preserve"> vom Stand der Wissenschaft und Technik</w:t>
      </w:r>
      <w:r w:rsidRPr="00293199">
        <w:rPr>
          <w:rFonts w:cs="Arial"/>
          <w:color w:val="0070C0"/>
          <w:sz w:val="22"/>
          <w:szCs w:val="22"/>
        </w:rPr>
        <w:t>,</w:t>
      </w:r>
      <w:r w:rsidR="00E42A22" w:rsidRPr="00293199">
        <w:rPr>
          <w:rFonts w:cs="Arial"/>
          <w:color w:val="0070C0"/>
          <w:sz w:val="22"/>
          <w:szCs w:val="22"/>
        </w:rPr>
        <w:t xml:space="preserve"> auf de</w:t>
      </w:r>
      <w:r w:rsidRPr="00293199">
        <w:rPr>
          <w:rFonts w:cs="Arial"/>
          <w:color w:val="0070C0"/>
          <w:sz w:val="22"/>
          <w:szCs w:val="22"/>
        </w:rPr>
        <w:t>m</w:t>
      </w:r>
      <w:r w:rsidR="00E42A22" w:rsidRPr="00293199">
        <w:rPr>
          <w:rFonts w:cs="Arial"/>
          <w:color w:val="0070C0"/>
          <w:sz w:val="22"/>
          <w:szCs w:val="22"/>
        </w:rPr>
        <w:t xml:space="preserve"> die Projektidee basiert</w:t>
      </w:r>
      <w:r w:rsidR="003023CF" w:rsidRPr="00293199">
        <w:rPr>
          <w:rFonts w:cs="Arial"/>
          <w:color w:val="0070C0"/>
          <w:sz w:val="22"/>
          <w:szCs w:val="22"/>
        </w:rPr>
        <w:t xml:space="preserve"> unter Berücksichtigung von aktueller Literatur</w:t>
      </w:r>
    </w:p>
    <w:p w14:paraId="0ADE863C" w14:textId="3ECE4FE8" w:rsidR="007E611A" w:rsidRPr="00293199" w:rsidRDefault="005B4799" w:rsidP="008A6468">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Darstellung des Technologischen Reifegrades (TRL), </w:t>
      </w:r>
      <w:r w:rsidR="00874DD8" w:rsidRPr="00293199">
        <w:rPr>
          <w:rFonts w:cs="Arial"/>
          <w:color w:val="0070C0"/>
          <w:sz w:val="22"/>
          <w:szCs w:val="22"/>
        </w:rPr>
        <w:t>von dem ausgegangen wird</w:t>
      </w:r>
    </w:p>
    <w:p w14:paraId="31CD42A1" w14:textId="75A0FD84" w:rsidR="007E611A" w:rsidRDefault="007E611A">
      <w:pPr>
        <w:rPr>
          <w:rFonts w:cs="Arial"/>
          <w:color w:val="0070C0"/>
          <w:sz w:val="22"/>
          <w:szCs w:val="22"/>
        </w:rPr>
      </w:pPr>
    </w:p>
    <w:p w14:paraId="3C2A9DC0" w14:textId="2E741CCD" w:rsidR="00D3109B" w:rsidRDefault="00D3109B">
      <w:pPr>
        <w:rPr>
          <w:rFonts w:cs="Arial"/>
          <w:color w:val="0070C0"/>
          <w:sz w:val="22"/>
          <w:szCs w:val="22"/>
        </w:rPr>
      </w:pPr>
    </w:p>
    <w:p w14:paraId="37819FBE" w14:textId="010A1313" w:rsidR="00D3109B" w:rsidRDefault="00D3109B">
      <w:pPr>
        <w:rPr>
          <w:rFonts w:cs="Arial"/>
          <w:color w:val="0070C0"/>
          <w:sz w:val="22"/>
          <w:szCs w:val="22"/>
        </w:rPr>
      </w:pPr>
    </w:p>
    <w:p w14:paraId="7A8A6763" w14:textId="5217CCBD" w:rsidR="00D3109B" w:rsidRDefault="00D3109B">
      <w:pPr>
        <w:rPr>
          <w:rFonts w:cs="Arial"/>
          <w:color w:val="0070C0"/>
          <w:sz w:val="22"/>
          <w:szCs w:val="22"/>
        </w:rPr>
      </w:pPr>
    </w:p>
    <w:p w14:paraId="76164BCB" w14:textId="77777777" w:rsidR="00D3109B" w:rsidRPr="00293199" w:rsidRDefault="00D3109B">
      <w:pPr>
        <w:rPr>
          <w:rFonts w:cs="Arial"/>
          <w:color w:val="0070C0"/>
          <w:sz w:val="22"/>
          <w:szCs w:val="22"/>
        </w:rPr>
      </w:pPr>
    </w:p>
    <w:p w14:paraId="15D06113" w14:textId="3B628602" w:rsidR="00833A90" w:rsidRPr="00293199" w:rsidRDefault="00833A90" w:rsidP="00833A90">
      <w:pPr>
        <w:pStyle w:val="berschrift1"/>
      </w:pPr>
      <w:r w:rsidRPr="00293199">
        <w:t>Innovationsgrad</w:t>
      </w:r>
    </w:p>
    <w:p w14:paraId="7628CEFF" w14:textId="65624A2E" w:rsidR="00833A90" w:rsidRPr="00293199" w:rsidRDefault="00050923" w:rsidP="00050923">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Darstellung der Innovation ausgehend vom Stand von Wissenschaft und Technik</w:t>
      </w:r>
    </w:p>
    <w:p w14:paraId="4C1C755C" w14:textId="30114A35" w:rsidR="00ED2DF5" w:rsidRPr="00293199" w:rsidRDefault="00ED2DF5" w:rsidP="007E611A">
      <w:pPr>
        <w:pStyle w:val="Listenabsatz"/>
        <w:numPr>
          <w:ilvl w:val="1"/>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Abgrenzung des Vorhabens vom Stand der Technik (andere Vorhaben, alternative Verfahren und Produkte) </w:t>
      </w:r>
    </w:p>
    <w:p w14:paraId="7ACF380A" w14:textId="1718354D" w:rsidR="00ED2DF5" w:rsidRPr="00293199" w:rsidRDefault="00ED2DF5" w:rsidP="007E611A">
      <w:pPr>
        <w:pStyle w:val="Listenabsatz"/>
        <w:numPr>
          <w:ilvl w:val="1"/>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Worin liegt die wesentliche wissenschaftlich-technische Innovation begründet? </w:t>
      </w:r>
    </w:p>
    <w:p w14:paraId="45D7AFC4" w14:textId="6F31C056" w:rsidR="00ED2DF5" w:rsidRPr="00293199" w:rsidRDefault="00172DAA" w:rsidP="007E611A">
      <w:pPr>
        <w:pStyle w:val="Listenabsatz"/>
        <w:numPr>
          <w:ilvl w:val="1"/>
          <w:numId w:val="10"/>
        </w:numPr>
        <w:spacing w:before="100" w:beforeAutospacing="1" w:after="100" w:afterAutospacing="1" w:line="360" w:lineRule="auto"/>
        <w:rPr>
          <w:rFonts w:cs="Arial"/>
          <w:color w:val="0070C0"/>
          <w:sz w:val="22"/>
          <w:szCs w:val="22"/>
        </w:rPr>
      </w:pPr>
      <w:r>
        <w:rPr>
          <w:rFonts w:cs="Arial"/>
          <w:color w:val="0070C0"/>
          <w:sz w:val="22"/>
          <w:szCs w:val="22"/>
        </w:rPr>
        <w:t xml:space="preserve">Wenn zutreffend: </w:t>
      </w:r>
      <w:r w:rsidR="00ED2DF5" w:rsidRPr="00293199">
        <w:rPr>
          <w:rFonts w:cs="Arial"/>
          <w:color w:val="0070C0"/>
          <w:sz w:val="22"/>
          <w:szCs w:val="22"/>
        </w:rPr>
        <w:t xml:space="preserve">Inwieweit </w:t>
      </w:r>
      <w:r w:rsidR="005202E9" w:rsidRPr="00293199">
        <w:rPr>
          <w:rFonts w:cs="Arial"/>
          <w:color w:val="0070C0"/>
          <w:sz w:val="22"/>
          <w:szCs w:val="22"/>
        </w:rPr>
        <w:t xml:space="preserve">weist </w:t>
      </w:r>
      <w:r w:rsidR="00ED2DF5" w:rsidRPr="00293199">
        <w:rPr>
          <w:rFonts w:cs="Arial"/>
          <w:color w:val="0070C0"/>
          <w:sz w:val="22"/>
          <w:szCs w:val="22"/>
        </w:rPr>
        <w:t xml:space="preserve">das Vorhaben ein </w:t>
      </w:r>
      <w:r w:rsidR="005202E9" w:rsidRPr="00293199">
        <w:rPr>
          <w:rFonts w:cs="Arial"/>
          <w:color w:val="0070C0"/>
          <w:sz w:val="22"/>
          <w:szCs w:val="22"/>
        </w:rPr>
        <w:t xml:space="preserve">Alleinstellungsmerkmal </w:t>
      </w:r>
      <w:r w:rsidR="008917BF" w:rsidRPr="00293199">
        <w:rPr>
          <w:rFonts w:cs="Arial"/>
          <w:color w:val="0070C0"/>
          <w:sz w:val="22"/>
          <w:szCs w:val="22"/>
        </w:rPr>
        <w:t>auf</w:t>
      </w:r>
      <w:r w:rsidR="00ED2DF5" w:rsidRPr="00293199">
        <w:rPr>
          <w:rFonts w:cs="Arial"/>
          <w:color w:val="0070C0"/>
          <w:sz w:val="22"/>
          <w:szCs w:val="22"/>
        </w:rPr>
        <w:t xml:space="preserve">? </w:t>
      </w:r>
    </w:p>
    <w:p w14:paraId="1699F637" w14:textId="5CDCCA8A" w:rsidR="00874DD8" w:rsidRPr="00293199" w:rsidRDefault="00874DD8" w:rsidP="00050923">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Aussagen zum TRL, der am Ende des Projektes erreicht werden soll</w:t>
      </w:r>
      <w:r w:rsidR="008917BF" w:rsidRPr="00293199">
        <w:rPr>
          <w:rFonts w:cs="Arial"/>
          <w:color w:val="0070C0"/>
          <w:sz w:val="22"/>
          <w:szCs w:val="22"/>
        </w:rPr>
        <w:t>,</w:t>
      </w:r>
      <w:r w:rsidR="00ED2DF5" w:rsidRPr="00293199">
        <w:rPr>
          <w:rFonts w:cs="Arial"/>
          <w:color w:val="0070C0"/>
          <w:sz w:val="22"/>
          <w:szCs w:val="22"/>
        </w:rPr>
        <w:t xml:space="preserve"> bezugnehmend auf den</w:t>
      </w:r>
      <w:r w:rsidR="00E22F5C">
        <w:rPr>
          <w:rFonts w:cs="Arial"/>
          <w:color w:val="0070C0"/>
          <w:sz w:val="22"/>
          <w:szCs w:val="22"/>
        </w:rPr>
        <w:t xml:space="preserve"> in Abschnitt 4 dargestellten</w:t>
      </w:r>
      <w:r w:rsidR="00ED2DF5" w:rsidRPr="00293199">
        <w:rPr>
          <w:rFonts w:cs="Arial"/>
          <w:color w:val="0070C0"/>
          <w:sz w:val="22"/>
          <w:szCs w:val="22"/>
        </w:rPr>
        <w:t xml:space="preserve"> Start TRL</w:t>
      </w:r>
    </w:p>
    <w:p w14:paraId="2B874CE9" w14:textId="0D7F0FF4" w:rsidR="00912150" w:rsidRPr="00293199" w:rsidRDefault="00912150" w:rsidP="00050923">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Darstellung des wissenschaftlichen/ technischen Forschungsrisiko</w:t>
      </w:r>
      <w:r w:rsidR="00E22F5C">
        <w:rPr>
          <w:rFonts w:cs="Arial"/>
          <w:color w:val="0070C0"/>
          <w:sz w:val="22"/>
          <w:szCs w:val="22"/>
        </w:rPr>
        <w:t>s</w:t>
      </w:r>
      <w:r w:rsidR="00650A4A" w:rsidRPr="00293199">
        <w:rPr>
          <w:rFonts w:cs="Arial"/>
          <w:color w:val="0070C0"/>
          <w:sz w:val="22"/>
          <w:szCs w:val="22"/>
        </w:rPr>
        <w:t xml:space="preserve"> </w:t>
      </w:r>
    </w:p>
    <w:p w14:paraId="7F65E9AF" w14:textId="77777777" w:rsidR="00050923" w:rsidRPr="00293199" w:rsidRDefault="00833A90" w:rsidP="00833A90">
      <w:pPr>
        <w:pStyle w:val="berschrift1"/>
      </w:pPr>
      <w:r w:rsidRPr="00293199">
        <w:t xml:space="preserve">Quantifizierte Prognose </w:t>
      </w:r>
      <w:r w:rsidR="00D0125B" w:rsidRPr="00293199">
        <w:t>des Treibhausgasminderungspotenz</w:t>
      </w:r>
      <w:r w:rsidRPr="00293199">
        <w:t>ials des Projekts</w:t>
      </w:r>
    </w:p>
    <w:p w14:paraId="01B9E927" w14:textId="6B50C42D" w:rsidR="00685BB9" w:rsidRPr="00293199" w:rsidRDefault="003023CF" w:rsidP="00AB59A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N</w:t>
      </w:r>
      <w:r w:rsidR="00AC6801" w:rsidRPr="00293199">
        <w:rPr>
          <w:rFonts w:cs="Arial"/>
          <w:color w:val="0070C0"/>
          <w:sz w:val="22"/>
          <w:szCs w:val="22"/>
        </w:rPr>
        <w:t>achvollziehbare</w:t>
      </w:r>
      <w:r w:rsidR="00AB59A1" w:rsidRPr="00293199">
        <w:rPr>
          <w:rFonts w:cs="Arial"/>
          <w:color w:val="0070C0"/>
          <w:sz w:val="22"/>
          <w:szCs w:val="22"/>
        </w:rPr>
        <w:t xml:space="preserve"> und realistische Abschätzungen</w:t>
      </w:r>
      <w:r w:rsidR="00AC6801" w:rsidRPr="00293199">
        <w:rPr>
          <w:rFonts w:cs="Arial"/>
          <w:color w:val="0070C0"/>
          <w:sz w:val="22"/>
          <w:szCs w:val="22"/>
        </w:rPr>
        <w:t xml:space="preserve"> unter Beschreibung der Berechnungsmethode</w:t>
      </w:r>
      <w:r w:rsidR="00AB59A1" w:rsidRPr="00293199">
        <w:rPr>
          <w:rFonts w:cs="Arial"/>
          <w:color w:val="0070C0"/>
          <w:sz w:val="22"/>
          <w:szCs w:val="22"/>
        </w:rPr>
        <w:t xml:space="preserve"> </w:t>
      </w:r>
    </w:p>
    <w:p w14:paraId="351277A1" w14:textId="77777777" w:rsidR="00E441C6" w:rsidRPr="00293199" w:rsidRDefault="00685BB9" w:rsidP="00AB59A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Soweit möglich Berücksichtigung der Herstellungs-, Nutzungs- und End-of-Life-Phase</w:t>
      </w:r>
    </w:p>
    <w:p w14:paraId="03C2EE4A" w14:textId="2C172A10" w:rsidR="00AB59A1" w:rsidRPr="00293199" w:rsidRDefault="00E441C6" w:rsidP="00AB59A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Ggf. Berücksichtigung von Einsparpotenzialen durch Branchentransfer</w:t>
      </w:r>
    </w:p>
    <w:p w14:paraId="683C4F58" w14:textId="7B2B26DD" w:rsidR="003F78EC" w:rsidRDefault="003F78EC" w:rsidP="00AB59A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Angabe des Treibhausgasminderungspoten</w:t>
      </w:r>
      <w:r w:rsidR="00172DAA">
        <w:rPr>
          <w:rFonts w:cs="Arial"/>
          <w:color w:val="0070C0"/>
          <w:sz w:val="22"/>
          <w:szCs w:val="22"/>
        </w:rPr>
        <w:t>z</w:t>
      </w:r>
      <w:r w:rsidRPr="00293199">
        <w:rPr>
          <w:rFonts w:cs="Arial"/>
          <w:color w:val="0070C0"/>
          <w:sz w:val="22"/>
          <w:szCs w:val="22"/>
        </w:rPr>
        <w:t>ials als CO2</w:t>
      </w:r>
      <w:r w:rsidRPr="00293199">
        <w:rPr>
          <w:rFonts w:cs="Arial"/>
          <w:color w:val="0070C0"/>
          <w:sz w:val="22"/>
          <w:szCs w:val="22"/>
          <w:vertAlign w:val="subscript"/>
        </w:rPr>
        <w:t>eq</w:t>
      </w:r>
      <w:r w:rsidRPr="00293199">
        <w:rPr>
          <w:rFonts w:cs="Arial"/>
          <w:color w:val="0070C0"/>
          <w:sz w:val="22"/>
          <w:szCs w:val="22"/>
        </w:rPr>
        <w:t xml:space="preserve"> in Tonnen pro Jahr unter Berücksichtigung des Marktanteils nach Projektende (ca. 5-10 Jahre)</w:t>
      </w:r>
      <w:r w:rsidR="00685BB9" w:rsidRPr="00293199">
        <w:rPr>
          <w:rFonts w:cs="Arial"/>
          <w:color w:val="0070C0"/>
          <w:sz w:val="22"/>
          <w:szCs w:val="22"/>
        </w:rPr>
        <w:t>, ggf. bezogen auf unterschiedliche Zeithorizonte</w:t>
      </w:r>
    </w:p>
    <w:p w14:paraId="50544CE0" w14:textId="3A328C8A" w:rsidR="00AB61C8" w:rsidRPr="00293199" w:rsidRDefault="00AB61C8" w:rsidP="00AB59A1">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Datenquellen und Nebenrechnungen können in eine</w:t>
      </w:r>
      <w:r w:rsidR="00172DAA">
        <w:rPr>
          <w:rFonts w:cs="Arial"/>
          <w:color w:val="0070C0"/>
          <w:sz w:val="22"/>
          <w:szCs w:val="22"/>
        </w:rPr>
        <w:t>m</w:t>
      </w:r>
      <w:r>
        <w:rPr>
          <w:rFonts w:cs="Arial"/>
          <w:color w:val="0070C0"/>
          <w:sz w:val="22"/>
          <w:szCs w:val="22"/>
        </w:rPr>
        <w:t xml:space="preserve"> An</w:t>
      </w:r>
      <w:r w:rsidR="00172DAA">
        <w:rPr>
          <w:rFonts w:cs="Arial"/>
          <w:color w:val="0070C0"/>
          <w:sz w:val="22"/>
          <w:szCs w:val="22"/>
        </w:rPr>
        <w:t>hang</w:t>
      </w:r>
      <w:r>
        <w:rPr>
          <w:rFonts w:cs="Arial"/>
          <w:color w:val="0070C0"/>
          <w:sz w:val="22"/>
          <w:szCs w:val="22"/>
        </w:rPr>
        <w:t xml:space="preserve"> dargestellt werden</w:t>
      </w:r>
    </w:p>
    <w:p w14:paraId="7E94FF79" w14:textId="77777777" w:rsidR="00833A90" w:rsidRPr="00293199" w:rsidRDefault="00776030" w:rsidP="00833A90">
      <w:pPr>
        <w:pStyle w:val="berschrift1"/>
      </w:pPr>
      <w:r w:rsidRPr="00293199">
        <w:t>Angaben z</w:t>
      </w:r>
      <w:r w:rsidR="00833A90" w:rsidRPr="00293199">
        <w:t>ur ordnungsgemäßen Geschäftsführung, Sicherung der Gesamtfinanzierung (inkl. Bonität), Belegbarkeit des bestimmungsgemäßen N</w:t>
      </w:r>
      <w:r w:rsidRPr="00293199">
        <w:t>achweises der Mittelverwendung</w:t>
      </w:r>
    </w:p>
    <w:p w14:paraId="6004450D" w14:textId="50D95580" w:rsidR="002F46DC" w:rsidRDefault="00AB61C8" w:rsidP="00AB59A1">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K</w:t>
      </w:r>
      <w:r w:rsidR="00DA29A7" w:rsidRPr="00293199">
        <w:rPr>
          <w:rFonts w:cs="Arial"/>
          <w:color w:val="0070C0"/>
          <w:sz w:val="22"/>
          <w:szCs w:val="22"/>
        </w:rPr>
        <w:t xml:space="preserve">urze </w:t>
      </w:r>
      <w:r w:rsidR="00F531DB">
        <w:rPr>
          <w:rFonts w:cs="Arial"/>
          <w:color w:val="0070C0"/>
          <w:sz w:val="22"/>
          <w:szCs w:val="22"/>
        </w:rPr>
        <w:t>Stellungnahme</w:t>
      </w:r>
      <w:r w:rsidR="00DA29A7" w:rsidRPr="00293199">
        <w:rPr>
          <w:rFonts w:cs="Arial"/>
          <w:color w:val="0070C0"/>
          <w:sz w:val="22"/>
          <w:szCs w:val="22"/>
        </w:rPr>
        <w:t xml:space="preserve"> dazu</w:t>
      </w:r>
      <w:r w:rsidR="00AC6801" w:rsidRPr="00293199">
        <w:rPr>
          <w:rFonts w:cs="Arial"/>
          <w:color w:val="0070C0"/>
          <w:sz w:val="22"/>
          <w:szCs w:val="22"/>
        </w:rPr>
        <w:t xml:space="preserve">, dass die Verbundpartner </w:t>
      </w:r>
      <w:r w:rsidR="00DA29A7" w:rsidRPr="00293199">
        <w:rPr>
          <w:rFonts w:cs="Arial"/>
          <w:color w:val="0070C0"/>
          <w:sz w:val="22"/>
          <w:szCs w:val="22"/>
        </w:rPr>
        <w:t xml:space="preserve">förderfähig sind, </w:t>
      </w:r>
      <w:r w:rsidR="00AC6801" w:rsidRPr="00293199">
        <w:rPr>
          <w:rFonts w:cs="Arial"/>
          <w:color w:val="0070C0"/>
          <w:sz w:val="22"/>
          <w:szCs w:val="22"/>
        </w:rPr>
        <w:t>vgl. hierzu insbesondere die Abschnitte 4, 5 und 6 der Bekanntmachung</w:t>
      </w:r>
      <w:r w:rsidR="00720608">
        <w:rPr>
          <w:rFonts w:cs="Arial"/>
          <w:color w:val="0070C0"/>
          <w:sz w:val="22"/>
          <w:szCs w:val="22"/>
        </w:rPr>
        <w:t>.</w:t>
      </w:r>
    </w:p>
    <w:p w14:paraId="3519C95B" w14:textId="2C84D513" w:rsidR="00833A90" w:rsidRPr="00293199" w:rsidRDefault="00720608" w:rsidP="00AB59A1">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 xml:space="preserve">Verbundpartner, die keine Vollfinanzierung anstreben, </w:t>
      </w:r>
      <w:r w:rsidR="00F531DB">
        <w:rPr>
          <w:rFonts w:cs="Arial"/>
          <w:color w:val="0070C0"/>
          <w:sz w:val="22"/>
          <w:szCs w:val="22"/>
        </w:rPr>
        <w:t>müssen</w:t>
      </w:r>
      <w:r>
        <w:rPr>
          <w:rFonts w:cs="Arial"/>
          <w:color w:val="0070C0"/>
          <w:sz w:val="22"/>
          <w:szCs w:val="22"/>
        </w:rPr>
        <w:t xml:space="preserve"> in der Lage sein, die notwendige finanzielle Eigenbeteiligung einbringen zu können.</w:t>
      </w:r>
    </w:p>
    <w:p w14:paraId="394E8066" w14:textId="48D71B76" w:rsidR="00776030" w:rsidRPr="00293199" w:rsidRDefault="00833A90" w:rsidP="00833A90">
      <w:pPr>
        <w:pStyle w:val="berschrift1"/>
      </w:pPr>
      <w:r w:rsidRPr="00293199">
        <w:t>Arbeitsschwerpunkte, gegebenenfalls Arbeitsteilung und</w:t>
      </w:r>
      <w:r w:rsidR="00912150" w:rsidRPr="00293199">
        <w:t xml:space="preserve"> Aufgaben der Projektpartner</w:t>
      </w:r>
    </w:p>
    <w:p w14:paraId="42972612" w14:textId="77777777" w:rsidR="000815EA" w:rsidRDefault="00AC6801" w:rsidP="00AC680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Beschreibung der notwendigen Forschungsarbeiten</w:t>
      </w:r>
      <w:r w:rsidR="00AB555D" w:rsidRPr="00293199">
        <w:rPr>
          <w:rFonts w:cs="Arial"/>
          <w:color w:val="0070C0"/>
          <w:sz w:val="22"/>
          <w:szCs w:val="22"/>
        </w:rPr>
        <w:t xml:space="preserve"> und des Lösungsweges</w:t>
      </w:r>
      <w:r w:rsidR="004015A7" w:rsidRPr="00293199">
        <w:rPr>
          <w:rFonts w:cs="Arial"/>
          <w:color w:val="0070C0"/>
          <w:sz w:val="22"/>
          <w:szCs w:val="22"/>
        </w:rPr>
        <w:t xml:space="preserve"> anhand eines Arbeitsplans, der mit der Zeitplanung aus Abschnitt 11 übereinstimmt.</w:t>
      </w:r>
    </w:p>
    <w:p w14:paraId="13A0A8D1" w14:textId="7F177958" w:rsidR="00AB555D" w:rsidRPr="00293199" w:rsidRDefault="00013751" w:rsidP="000815EA">
      <w:pPr>
        <w:pStyle w:val="Listenabsatz"/>
        <w:numPr>
          <w:ilvl w:val="1"/>
          <w:numId w:val="10"/>
        </w:numPr>
        <w:spacing w:before="100" w:beforeAutospacing="1" w:after="100" w:afterAutospacing="1" w:line="360" w:lineRule="auto"/>
        <w:rPr>
          <w:rFonts w:cs="Arial"/>
          <w:color w:val="0070C0"/>
          <w:sz w:val="22"/>
          <w:szCs w:val="22"/>
        </w:rPr>
      </w:pPr>
      <w:r w:rsidRPr="00293199">
        <w:rPr>
          <w:rFonts w:cs="Arial"/>
          <w:color w:val="0070C0"/>
          <w:sz w:val="22"/>
          <w:szCs w:val="22"/>
        </w:rPr>
        <w:t>Bitte beantworten Sie dabei immer folgende Fragen: Was wird gemacht? Wie wird es gemacht? Von wem wird es gemacht?</w:t>
      </w:r>
    </w:p>
    <w:p w14:paraId="5C8006EE" w14:textId="46DD4166" w:rsidR="00515C61" w:rsidRDefault="00515C61" w:rsidP="00AC6801">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Anhand des Arbeitsplans sollte deutlich werden, wie die benannten Ziele und der angestrebte Ziel-TRL erreicht werden können.</w:t>
      </w:r>
    </w:p>
    <w:p w14:paraId="775453ED" w14:textId="3B851A4F" w:rsidR="000815EA" w:rsidRDefault="000815EA" w:rsidP="000815EA">
      <w:pPr>
        <w:pStyle w:val="Listenabsatz"/>
        <w:numPr>
          <w:ilvl w:val="0"/>
          <w:numId w:val="10"/>
        </w:numPr>
        <w:spacing w:before="100" w:beforeAutospacing="1" w:after="100" w:afterAutospacing="1" w:line="360" w:lineRule="auto"/>
        <w:rPr>
          <w:rFonts w:cs="Arial"/>
          <w:color w:val="0070C0"/>
          <w:sz w:val="22"/>
          <w:szCs w:val="22"/>
        </w:rPr>
      </w:pPr>
      <w:r w:rsidRPr="000815EA">
        <w:rPr>
          <w:rFonts w:cs="Arial"/>
          <w:color w:val="0070C0"/>
          <w:sz w:val="22"/>
          <w:szCs w:val="22"/>
        </w:rPr>
        <w:lastRenderedPageBreak/>
        <w:t xml:space="preserve">Aus dem Arbeitsplan </w:t>
      </w:r>
      <w:r w:rsidR="00F531DB">
        <w:rPr>
          <w:rFonts w:cs="Arial"/>
          <w:color w:val="0070C0"/>
          <w:sz w:val="22"/>
          <w:szCs w:val="22"/>
        </w:rPr>
        <w:t xml:space="preserve">sollte </w:t>
      </w:r>
      <w:r w:rsidRPr="000815EA">
        <w:rPr>
          <w:rFonts w:cs="Arial"/>
          <w:color w:val="0070C0"/>
          <w:sz w:val="22"/>
          <w:szCs w:val="22"/>
        </w:rPr>
        <w:t>eine Ressourcenplanung hervorgehen</w:t>
      </w:r>
      <w:r>
        <w:rPr>
          <w:rFonts w:cs="Arial"/>
          <w:color w:val="0070C0"/>
          <w:sz w:val="22"/>
          <w:szCs w:val="22"/>
        </w:rPr>
        <w:t xml:space="preserve"> (Personalressourcen und Materialressourcen)</w:t>
      </w:r>
    </w:p>
    <w:p w14:paraId="1794117E" w14:textId="09B9A5C4" w:rsidR="000815EA" w:rsidRPr="000815EA" w:rsidRDefault="000815EA" w:rsidP="000815EA">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Bei Verbundvorhaben:</w:t>
      </w:r>
    </w:p>
    <w:p w14:paraId="157912A6" w14:textId="18DB7C2C" w:rsidR="00776030" w:rsidRDefault="000815EA" w:rsidP="000815EA">
      <w:pPr>
        <w:pStyle w:val="Listenabsatz"/>
        <w:numPr>
          <w:ilvl w:val="1"/>
          <w:numId w:val="10"/>
        </w:numPr>
        <w:spacing w:before="100" w:beforeAutospacing="1" w:after="100" w:afterAutospacing="1" w:line="360" w:lineRule="auto"/>
        <w:rPr>
          <w:rFonts w:cs="Arial"/>
          <w:color w:val="0070C0"/>
          <w:sz w:val="22"/>
          <w:szCs w:val="22"/>
        </w:rPr>
      </w:pPr>
      <w:r>
        <w:rPr>
          <w:rFonts w:cs="Arial"/>
          <w:color w:val="0070C0"/>
          <w:sz w:val="22"/>
          <w:szCs w:val="22"/>
        </w:rPr>
        <w:t>Darstellung der</w:t>
      </w:r>
      <w:r w:rsidR="00AB555D" w:rsidRPr="00293199">
        <w:rPr>
          <w:rFonts w:cs="Arial"/>
          <w:color w:val="0070C0"/>
          <w:sz w:val="22"/>
          <w:szCs w:val="22"/>
        </w:rPr>
        <w:t xml:space="preserve"> </w:t>
      </w:r>
      <w:r w:rsidR="00AC6801" w:rsidRPr="00293199">
        <w:rPr>
          <w:rFonts w:cs="Arial"/>
          <w:color w:val="0070C0"/>
          <w:sz w:val="22"/>
          <w:szCs w:val="22"/>
        </w:rPr>
        <w:t>Arbeitsteilung</w:t>
      </w:r>
      <w:r w:rsidR="0010723B" w:rsidRPr="00293199">
        <w:rPr>
          <w:rFonts w:cs="Arial"/>
          <w:color w:val="0070C0"/>
          <w:sz w:val="22"/>
          <w:szCs w:val="22"/>
        </w:rPr>
        <w:t xml:space="preserve"> zwischen den Projektpartnern</w:t>
      </w:r>
      <w:r w:rsidR="00AB555D" w:rsidRPr="00293199">
        <w:rPr>
          <w:rFonts w:cs="Arial"/>
          <w:color w:val="0070C0"/>
          <w:sz w:val="22"/>
          <w:szCs w:val="22"/>
        </w:rPr>
        <w:t>,</w:t>
      </w:r>
      <w:r w:rsidR="00AC6801" w:rsidRPr="00293199">
        <w:rPr>
          <w:rFonts w:cs="Arial"/>
          <w:color w:val="0070C0"/>
          <w:sz w:val="22"/>
          <w:szCs w:val="22"/>
        </w:rPr>
        <w:t xml:space="preserve"> Verantwortlichkeiten</w:t>
      </w:r>
      <w:r w:rsidR="00AB555D" w:rsidRPr="00293199">
        <w:rPr>
          <w:rFonts w:cs="Arial"/>
          <w:color w:val="0070C0"/>
          <w:sz w:val="22"/>
          <w:szCs w:val="22"/>
        </w:rPr>
        <w:t xml:space="preserve"> und Aufgabenstellung der beteiligten Partner (ggf. inklusive geplante Unterauftragsvergaben)</w:t>
      </w:r>
    </w:p>
    <w:p w14:paraId="50A9E6F5" w14:textId="2F4EFAD6" w:rsidR="000815EA" w:rsidRPr="00293199" w:rsidRDefault="000815EA" w:rsidP="000815EA">
      <w:pPr>
        <w:pStyle w:val="Listenabsatz"/>
        <w:numPr>
          <w:ilvl w:val="1"/>
          <w:numId w:val="10"/>
        </w:numPr>
        <w:spacing w:before="100" w:beforeAutospacing="1" w:after="100" w:afterAutospacing="1" w:line="360" w:lineRule="auto"/>
        <w:rPr>
          <w:rFonts w:cs="Arial"/>
          <w:color w:val="0070C0"/>
          <w:sz w:val="22"/>
          <w:szCs w:val="22"/>
        </w:rPr>
      </w:pPr>
      <w:r w:rsidRPr="00293199">
        <w:rPr>
          <w:rFonts w:cs="Arial"/>
          <w:color w:val="0070C0"/>
          <w:sz w:val="22"/>
          <w:szCs w:val="22"/>
        </w:rPr>
        <w:t>Nennung der benötigten Personalressourcen (Personenmonate bzw. Arbeitsstunden) für jedes Arbeitspaket je Partner, sodass Arbeitsteilung zwischen den Partn</w:t>
      </w:r>
      <w:r w:rsidR="00276AF6">
        <w:rPr>
          <w:rFonts w:cs="Arial"/>
          <w:color w:val="0070C0"/>
          <w:sz w:val="22"/>
          <w:szCs w:val="22"/>
        </w:rPr>
        <w:t xml:space="preserve">ern deutlich wird. </w:t>
      </w:r>
    </w:p>
    <w:p w14:paraId="7497E374" w14:textId="1B291162" w:rsidR="004015A7" w:rsidRPr="00293199" w:rsidRDefault="004015A7" w:rsidP="00814722">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Beispiel</w:t>
      </w:r>
      <w:r w:rsidR="006F587E" w:rsidRPr="00293199">
        <w:rPr>
          <w:rFonts w:cs="Arial"/>
          <w:color w:val="0070C0"/>
          <w:sz w:val="22"/>
          <w:szCs w:val="22"/>
        </w:rPr>
        <w:t xml:space="preserve"> für den Arbeitsplan</w:t>
      </w:r>
      <w:r w:rsidRPr="00293199">
        <w:rPr>
          <w:rFonts w:cs="Arial"/>
          <w:color w:val="0070C0"/>
          <w:sz w:val="22"/>
          <w:szCs w:val="22"/>
        </w:rPr>
        <w:t>:</w:t>
      </w:r>
    </w:p>
    <w:tbl>
      <w:tblPr>
        <w:tblStyle w:val="Tabellenraster"/>
        <w:tblW w:w="0" w:type="auto"/>
        <w:tblInd w:w="-5" w:type="dxa"/>
        <w:tblLook w:val="04A0" w:firstRow="1" w:lastRow="0" w:firstColumn="1" w:lastColumn="0" w:noHBand="0" w:noVBand="1"/>
      </w:tblPr>
      <w:tblGrid>
        <w:gridCol w:w="9634"/>
      </w:tblGrid>
      <w:tr w:rsidR="00C94F25" w:rsidRPr="00C94F25" w14:paraId="305B692B" w14:textId="77777777" w:rsidTr="00713947">
        <w:tc>
          <w:tcPr>
            <w:tcW w:w="9634" w:type="dxa"/>
            <w:shd w:val="clear" w:color="auto" w:fill="A6A6A6" w:themeFill="background1" w:themeFillShade="A6"/>
          </w:tcPr>
          <w:p w14:paraId="559781CD" w14:textId="3F8F5F52" w:rsidR="005431A6" w:rsidRPr="00C94F25" w:rsidRDefault="005431A6" w:rsidP="00713947">
            <w:pPr>
              <w:spacing w:before="120" w:after="120"/>
              <w:rPr>
                <w:rFonts w:cs="Arial"/>
                <w:b/>
                <w:color w:val="0070C0"/>
                <w:sz w:val="22"/>
                <w:szCs w:val="22"/>
              </w:rPr>
            </w:pPr>
            <w:r w:rsidRPr="00C94F25">
              <w:rPr>
                <w:rFonts w:cs="Arial"/>
                <w:b/>
                <w:color w:val="0070C0"/>
                <w:sz w:val="22"/>
                <w:szCs w:val="22"/>
              </w:rPr>
              <w:t>AP1: Titel des Arbeitspakets</w:t>
            </w:r>
            <w:r w:rsidR="00F76809" w:rsidRPr="00C94F25">
              <w:rPr>
                <w:rFonts w:cs="Arial"/>
                <w:b/>
                <w:color w:val="0070C0"/>
                <w:sz w:val="22"/>
                <w:szCs w:val="22"/>
              </w:rPr>
              <w:t>, (Verantwortlicher AP-Leiter)</w:t>
            </w:r>
          </w:p>
        </w:tc>
      </w:tr>
      <w:tr w:rsidR="00C94F25" w:rsidRPr="00C94F25" w14:paraId="567F3F75" w14:textId="77777777" w:rsidTr="00713947">
        <w:tc>
          <w:tcPr>
            <w:tcW w:w="9634" w:type="dxa"/>
            <w:shd w:val="clear" w:color="auto" w:fill="D9D9D9" w:themeFill="background1" w:themeFillShade="D9"/>
          </w:tcPr>
          <w:p w14:paraId="1D1BF116" w14:textId="6335287F" w:rsidR="00E92CD0" w:rsidRDefault="00E92CD0" w:rsidP="00713947">
            <w:pPr>
              <w:spacing w:before="120" w:after="120"/>
              <w:rPr>
                <w:rFonts w:cs="Arial"/>
                <w:b/>
                <w:color w:val="0070C0"/>
                <w:sz w:val="22"/>
                <w:szCs w:val="22"/>
              </w:rPr>
            </w:pPr>
            <w:r>
              <w:rPr>
                <w:rFonts w:cs="Arial"/>
                <w:b/>
                <w:color w:val="0070C0"/>
                <w:sz w:val="22"/>
                <w:szCs w:val="22"/>
              </w:rPr>
              <w:t xml:space="preserve">Grobe partnerspezifische Abschätzung des </w:t>
            </w:r>
            <w:r w:rsidR="00172DAA">
              <w:rPr>
                <w:rFonts w:cs="Arial"/>
                <w:b/>
                <w:color w:val="0070C0"/>
                <w:sz w:val="22"/>
                <w:szCs w:val="22"/>
              </w:rPr>
              <w:t>Personaleinsatz</w:t>
            </w:r>
            <w:r>
              <w:rPr>
                <w:rFonts w:cs="Arial"/>
                <w:b/>
                <w:color w:val="0070C0"/>
                <w:sz w:val="22"/>
                <w:szCs w:val="22"/>
              </w:rPr>
              <w:t>es</w:t>
            </w:r>
            <w:r w:rsidR="005431A6" w:rsidRPr="00C94F25">
              <w:rPr>
                <w:rFonts w:cs="Arial"/>
                <w:b/>
                <w:color w:val="0070C0"/>
                <w:sz w:val="22"/>
                <w:szCs w:val="22"/>
              </w:rPr>
              <w:t>:</w:t>
            </w:r>
          </w:p>
          <w:p w14:paraId="573E62C0" w14:textId="17A12BD9" w:rsidR="005431A6" w:rsidRPr="00E92CD0" w:rsidRDefault="00E92CD0" w:rsidP="00713947">
            <w:pPr>
              <w:spacing w:before="120" w:after="120"/>
              <w:rPr>
                <w:rFonts w:cs="Arial"/>
                <w:color w:val="0070C0"/>
                <w:sz w:val="22"/>
                <w:szCs w:val="22"/>
              </w:rPr>
            </w:pPr>
            <w:r w:rsidRPr="00E92CD0">
              <w:rPr>
                <w:rFonts w:cs="Arial"/>
                <w:color w:val="0070C0"/>
                <w:sz w:val="22"/>
                <w:szCs w:val="22"/>
              </w:rPr>
              <w:t>Partner A: XXX; Partner B XXX; Partner C XXX …</w:t>
            </w:r>
          </w:p>
          <w:p w14:paraId="2CE7DFBE" w14:textId="77777777" w:rsidR="005431A6" w:rsidRPr="00C94F25" w:rsidRDefault="005431A6" w:rsidP="00713947">
            <w:pPr>
              <w:rPr>
                <w:rFonts w:cs="Arial"/>
                <w:color w:val="0070C0"/>
                <w:sz w:val="22"/>
                <w:szCs w:val="22"/>
              </w:rPr>
            </w:pPr>
          </w:p>
        </w:tc>
      </w:tr>
      <w:tr w:rsidR="00C94F25" w:rsidRPr="00C94F25" w14:paraId="5E129993" w14:textId="77777777" w:rsidTr="00713947">
        <w:tc>
          <w:tcPr>
            <w:tcW w:w="9634" w:type="dxa"/>
          </w:tcPr>
          <w:p w14:paraId="1E19C7CC" w14:textId="373814E8" w:rsidR="005431A6" w:rsidRPr="00E92CD0" w:rsidRDefault="00E92CD0" w:rsidP="00E92CD0">
            <w:pPr>
              <w:spacing w:after="120"/>
              <w:rPr>
                <w:rFonts w:cs="Arial"/>
                <w:b/>
                <w:color w:val="0070C0"/>
                <w:sz w:val="22"/>
                <w:szCs w:val="22"/>
              </w:rPr>
            </w:pPr>
            <w:r>
              <w:rPr>
                <w:rFonts w:cs="Arial"/>
                <w:b/>
                <w:color w:val="0070C0"/>
                <w:sz w:val="22"/>
                <w:szCs w:val="22"/>
              </w:rPr>
              <w:t xml:space="preserve">Darstellung der </w:t>
            </w:r>
            <w:r w:rsidR="005431A6" w:rsidRPr="00C94F25">
              <w:rPr>
                <w:rFonts w:cs="Arial"/>
                <w:b/>
                <w:color w:val="0070C0"/>
                <w:sz w:val="22"/>
                <w:szCs w:val="22"/>
              </w:rPr>
              <w:t>Ziele / Resultate des AP</w:t>
            </w:r>
            <w:r>
              <w:rPr>
                <w:rFonts w:cs="Arial"/>
                <w:b/>
                <w:color w:val="0070C0"/>
                <w:sz w:val="22"/>
                <w:szCs w:val="22"/>
              </w:rPr>
              <w:t>1</w:t>
            </w:r>
          </w:p>
        </w:tc>
      </w:tr>
      <w:tr w:rsidR="00C94F25" w:rsidRPr="00C94F25" w14:paraId="6ECDA770" w14:textId="77777777" w:rsidTr="00713947">
        <w:tc>
          <w:tcPr>
            <w:tcW w:w="9634" w:type="dxa"/>
          </w:tcPr>
          <w:p w14:paraId="6CE6D6DC" w14:textId="4209AA60" w:rsidR="005431A6" w:rsidRPr="00E92CD0" w:rsidRDefault="00E92CD0" w:rsidP="00E92CD0">
            <w:pPr>
              <w:spacing w:after="120"/>
              <w:rPr>
                <w:rFonts w:cs="Arial"/>
                <w:b/>
                <w:color w:val="0070C0"/>
                <w:sz w:val="22"/>
                <w:szCs w:val="22"/>
              </w:rPr>
            </w:pPr>
            <w:r w:rsidRPr="00E92CD0">
              <w:rPr>
                <w:rFonts w:cs="Arial"/>
                <w:b/>
                <w:color w:val="0070C0"/>
                <w:sz w:val="22"/>
                <w:szCs w:val="22"/>
              </w:rPr>
              <w:t>Darstellung der Arbeiten in AP1</w:t>
            </w:r>
          </w:p>
        </w:tc>
      </w:tr>
    </w:tbl>
    <w:p w14:paraId="688F6174" w14:textId="77777777" w:rsidR="00D3109B" w:rsidRDefault="00D3109B" w:rsidP="005431A6">
      <w:pPr>
        <w:spacing w:before="100" w:beforeAutospacing="1" w:after="100" w:afterAutospacing="1" w:line="360" w:lineRule="auto"/>
        <w:rPr>
          <w:rFonts w:cs="Arial"/>
          <w:color w:val="0070C0"/>
          <w:sz w:val="22"/>
          <w:szCs w:val="22"/>
        </w:rPr>
      </w:pPr>
    </w:p>
    <w:tbl>
      <w:tblPr>
        <w:tblStyle w:val="Tabellenraster"/>
        <w:tblW w:w="0" w:type="auto"/>
        <w:tblInd w:w="-5" w:type="dxa"/>
        <w:tblLook w:val="04A0" w:firstRow="1" w:lastRow="0" w:firstColumn="1" w:lastColumn="0" w:noHBand="0" w:noVBand="1"/>
      </w:tblPr>
      <w:tblGrid>
        <w:gridCol w:w="9634"/>
      </w:tblGrid>
      <w:tr w:rsidR="00C94F25" w:rsidRPr="00C94F25" w14:paraId="44680732" w14:textId="77777777" w:rsidTr="00713947">
        <w:tc>
          <w:tcPr>
            <w:tcW w:w="9634" w:type="dxa"/>
            <w:shd w:val="clear" w:color="auto" w:fill="A6A6A6" w:themeFill="background1" w:themeFillShade="A6"/>
          </w:tcPr>
          <w:p w14:paraId="02279ABD" w14:textId="1CAA5293" w:rsidR="005431A6" w:rsidRPr="00C94F25" w:rsidRDefault="005431A6" w:rsidP="00713947">
            <w:pPr>
              <w:spacing w:before="120" w:after="120"/>
              <w:rPr>
                <w:rFonts w:cs="Arial"/>
                <w:b/>
                <w:color w:val="0070C0"/>
                <w:sz w:val="22"/>
                <w:szCs w:val="22"/>
              </w:rPr>
            </w:pPr>
            <w:r w:rsidRPr="00C94F25">
              <w:rPr>
                <w:rFonts w:cs="Arial"/>
                <w:b/>
                <w:color w:val="0070C0"/>
                <w:sz w:val="22"/>
                <w:szCs w:val="22"/>
              </w:rPr>
              <w:t>AP2: Titel des Arbeitspakets</w:t>
            </w:r>
            <w:r w:rsidR="00F76809" w:rsidRPr="00C94F25">
              <w:rPr>
                <w:rFonts w:cs="Arial"/>
                <w:b/>
                <w:color w:val="0070C0"/>
                <w:sz w:val="22"/>
                <w:szCs w:val="22"/>
              </w:rPr>
              <w:t>, (Verantwortlicher AP-Leiter)</w:t>
            </w:r>
          </w:p>
        </w:tc>
      </w:tr>
      <w:tr w:rsidR="00C94F25" w:rsidRPr="00C94F25" w14:paraId="0D8FFD68" w14:textId="77777777" w:rsidTr="00713947">
        <w:tc>
          <w:tcPr>
            <w:tcW w:w="9634" w:type="dxa"/>
            <w:shd w:val="clear" w:color="auto" w:fill="D9D9D9" w:themeFill="background1" w:themeFillShade="D9"/>
          </w:tcPr>
          <w:p w14:paraId="18ADB04B" w14:textId="77777777" w:rsidR="00E92CD0" w:rsidRDefault="00E92CD0" w:rsidP="00E92CD0">
            <w:pPr>
              <w:spacing w:before="120" w:after="120"/>
              <w:rPr>
                <w:rFonts w:cs="Arial"/>
                <w:b/>
                <w:color w:val="0070C0"/>
                <w:sz w:val="22"/>
                <w:szCs w:val="22"/>
              </w:rPr>
            </w:pPr>
            <w:r>
              <w:rPr>
                <w:rFonts w:cs="Arial"/>
                <w:b/>
                <w:color w:val="0070C0"/>
                <w:sz w:val="22"/>
                <w:szCs w:val="22"/>
              </w:rPr>
              <w:t>Grobe partnerspezifische Abschätzung des Personaleinsatzes</w:t>
            </w:r>
            <w:r w:rsidRPr="00C94F25">
              <w:rPr>
                <w:rFonts w:cs="Arial"/>
                <w:b/>
                <w:color w:val="0070C0"/>
                <w:sz w:val="22"/>
                <w:szCs w:val="22"/>
              </w:rPr>
              <w:t>:</w:t>
            </w:r>
          </w:p>
          <w:p w14:paraId="5A50E7D7" w14:textId="77777777" w:rsidR="00E92CD0" w:rsidRPr="00E92CD0" w:rsidRDefault="00E92CD0" w:rsidP="00E92CD0">
            <w:pPr>
              <w:spacing w:before="120" w:after="120"/>
              <w:rPr>
                <w:rFonts w:cs="Arial"/>
                <w:color w:val="0070C0"/>
                <w:sz w:val="22"/>
                <w:szCs w:val="22"/>
              </w:rPr>
            </w:pPr>
            <w:r w:rsidRPr="00E92CD0">
              <w:rPr>
                <w:rFonts w:cs="Arial"/>
                <w:color w:val="0070C0"/>
                <w:sz w:val="22"/>
                <w:szCs w:val="22"/>
              </w:rPr>
              <w:t>Partner A: XXX; Partner B XXX; Partner C XXX …</w:t>
            </w:r>
          </w:p>
          <w:p w14:paraId="6E960D7A" w14:textId="00345645" w:rsidR="005431A6" w:rsidRPr="00C94F25" w:rsidRDefault="005431A6" w:rsidP="006869BE">
            <w:pPr>
              <w:spacing w:after="120"/>
              <w:rPr>
                <w:rFonts w:cs="Arial"/>
                <w:color w:val="0070C0"/>
                <w:sz w:val="22"/>
                <w:szCs w:val="22"/>
              </w:rPr>
            </w:pPr>
          </w:p>
        </w:tc>
      </w:tr>
      <w:tr w:rsidR="00C94F25" w:rsidRPr="00C94F25" w14:paraId="2DE76635" w14:textId="77777777" w:rsidTr="00713947">
        <w:tc>
          <w:tcPr>
            <w:tcW w:w="9634" w:type="dxa"/>
          </w:tcPr>
          <w:p w14:paraId="3AB431CD" w14:textId="48D3B44A" w:rsidR="005431A6" w:rsidRPr="00E92CD0" w:rsidRDefault="00E92CD0" w:rsidP="00E92CD0">
            <w:pPr>
              <w:spacing w:after="120"/>
              <w:rPr>
                <w:rFonts w:cs="Arial"/>
                <w:color w:val="0070C0"/>
                <w:sz w:val="22"/>
                <w:szCs w:val="22"/>
              </w:rPr>
            </w:pPr>
            <w:r w:rsidRPr="00E92CD0">
              <w:rPr>
                <w:rFonts w:cs="Arial"/>
                <w:b/>
                <w:color w:val="0070C0"/>
                <w:sz w:val="22"/>
                <w:szCs w:val="22"/>
              </w:rPr>
              <w:t>Darstellung der Ziele / Resultate des AP</w:t>
            </w:r>
            <w:r>
              <w:rPr>
                <w:rFonts w:cs="Arial"/>
                <w:b/>
                <w:color w:val="0070C0"/>
                <w:sz w:val="22"/>
                <w:szCs w:val="22"/>
              </w:rPr>
              <w:t>2</w:t>
            </w:r>
          </w:p>
        </w:tc>
      </w:tr>
      <w:tr w:rsidR="00C94F25" w:rsidRPr="00C94F25" w14:paraId="255FB4F6" w14:textId="77777777" w:rsidTr="00713947">
        <w:tc>
          <w:tcPr>
            <w:tcW w:w="9634" w:type="dxa"/>
          </w:tcPr>
          <w:p w14:paraId="7C856AD0" w14:textId="3F37F043" w:rsidR="005431A6" w:rsidRPr="00C94F25" w:rsidRDefault="00E92CD0" w:rsidP="00F76809">
            <w:pPr>
              <w:spacing w:after="120"/>
              <w:rPr>
                <w:rFonts w:cs="Arial"/>
                <w:b/>
                <w:color w:val="0070C0"/>
                <w:sz w:val="22"/>
                <w:szCs w:val="22"/>
              </w:rPr>
            </w:pPr>
            <w:r w:rsidRPr="00E92CD0">
              <w:rPr>
                <w:rFonts w:cs="Arial"/>
                <w:b/>
                <w:color w:val="0070C0"/>
                <w:sz w:val="22"/>
                <w:szCs w:val="22"/>
              </w:rPr>
              <w:t>Darstellung der Arbeiten in AP</w:t>
            </w:r>
            <w:r>
              <w:rPr>
                <w:rFonts w:cs="Arial"/>
                <w:b/>
                <w:color w:val="0070C0"/>
                <w:sz w:val="22"/>
                <w:szCs w:val="22"/>
              </w:rPr>
              <w:t>2</w:t>
            </w:r>
          </w:p>
        </w:tc>
      </w:tr>
    </w:tbl>
    <w:p w14:paraId="04EFD951" w14:textId="4F76EC97" w:rsidR="00D3109B" w:rsidRDefault="00D3109B">
      <w:pPr>
        <w:rPr>
          <w:rFonts w:cs="Arial"/>
          <w:color w:val="0070C0"/>
          <w:sz w:val="22"/>
          <w:szCs w:val="22"/>
        </w:rPr>
      </w:pPr>
    </w:p>
    <w:p w14:paraId="205F3340" w14:textId="4FA675C1" w:rsidR="00801923" w:rsidRDefault="00801923">
      <w:pPr>
        <w:rPr>
          <w:rFonts w:cs="Arial"/>
          <w:color w:val="0070C0"/>
          <w:sz w:val="22"/>
          <w:szCs w:val="22"/>
        </w:rPr>
      </w:pPr>
      <w:r>
        <w:rPr>
          <w:rFonts w:cs="Arial"/>
          <w:color w:val="0070C0"/>
          <w:sz w:val="22"/>
          <w:szCs w:val="22"/>
        </w:rPr>
        <w:t>…</w:t>
      </w:r>
    </w:p>
    <w:p w14:paraId="4000472D" w14:textId="77777777" w:rsidR="00801923" w:rsidRDefault="00801923">
      <w:pPr>
        <w:rPr>
          <w:rFonts w:cs="Arial"/>
          <w:color w:val="0070C0"/>
          <w:sz w:val="22"/>
          <w:szCs w:val="22"/>
        </w:rPr>
      </w:pPr>
    </w:p>
    <w:p w14:paraId="3ADF1218" w14:textId="134A4A14" w:rsidR="00776030" w:rsidRDefault="00776030" w:rsidP="00833A90">
      <w:pPr>
        <w:pStyle w:val="berschrift1"/>
      </w:pPr>
      <w:r w:rsidRPr="00293199">
        <w:t>W</w:t>
      </w:r>
      <w:r w:rsidR="00833A90" w:rsidRPr="00293199">
        <w:t xml:space="preserve">irtschaftliche und wissenschaftliche </w:t>
      </w:r>
      <w:r w:rsidRPr="00293199">
        <w:t>Verwertbarkeit, Verwertungsplan</w:t>
      </w:r>
    </w:p>
    <w:p w14:paraId="24089677" w14:textId="52CCA6D0" w:rsidR="00726E2D" w:rsidRDefault="00726E2D" w:rsidP="00726E2D">
      <w:pPr>
        <w:rPr>
          <w:b/>
          <w:u w:val="single"/>
        </w:rPr>
      </w:pPr>
    </w:p>
    <w:p w14:paraId="10284C10" w14:textId="73EE1AB0" w:rsidR="00726E2D" w:rsidRPr="00726E2D" w:rsidRDefault="00726E2D" w:rsidP="00726E2D">
      <w:pPr>
        <w:pStyle w:val="Listenabsatz"/>
        <w:numPr>
          <w:ilvl w:val="0"/>
          <w:numId w:val="23"/>
        </w:numPr>
        <w:spacing w:line="360" w:lineRule="auto"/>
        <w:rPr>
          <w:b/>
          <w:color w:val="0070C0"/>
          <w:sz w:val="22"/>
          <w:u w:val="single"/>
        </w:rPr>
      </w:pPr>
      <w:r w:rsidRPr="00726E2D">
        <w:rPr>
          <w:b/>
          <w:color w:val="0070C0"/>
          <w:sz w:val="22"/>
          <w:u w:val="single"/>
        </w:rPr>
        <w:t>Verwertungsmöglichkeiten der Gesamtidee</w:t>
      </w:r>
    </w:p>
    <w:p w14:paraId="1AC5E4CF" w14:textId="09C704AE" w:rsidR="00FD616C" w:rsidRPr="00293199" w:rsidRDefault="00FD616C" w:rsidP="00561A00">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Welche </w:t>
      </w:r>
      <w:r w:rsidR="00650A4A" w:rsidRPr="00293199">
        <w:rPr>
          <w:rFonts w:cs="Arial"/>
          <w:color w:val="0070C0"/>
          <w:sz w:val="22"/>
          <w:szCs w:val="22"/>
        </w:rPr>
        <w:t>wirtschaftlichen</w:t>
      </w:r>
      <w:r w:rsidR="00010206" w:rsidRPr="00293199">
        <w:rPr>
          <w:rFonts w:cs="Arial"/>
          <w:color w:val="0070C0"/>
          <w:sz w:val="22"/>
          <w:szCs w:val="22"/>
        </w:rPr>
        <w:t xml:space="preserve"> </w:t>
      </w:r>
      <w:r w:rsidRPr="00293199">
        <w:rPr>
          <w:rFonts w:cs="Arial"/>
          <w:color w:val="0070C0"/>
          <w:sz w:val="22"/>
          <w:szCs w:val="22"/>
        </w:rPr>
        <w:t>Verwertungsmöglichkeiten bestehen kurz-, mittel- bzw. längerfristig (Bezug Zeithorizont), insbesondere im Hinblick auf potenzielle Märkte (Produkte/Systeme)</w:t>
      </w:r>
      <w:r w:rsidR="001A1295" w:rsidRPr="00293199">
        <w:rPr>
          <w:rFonts w:cs="Arial"/>
          <w:color w:val="0070C0"/>
          <w:sz w:val="22"/>
          <w:szCs w:val="22"/>
        </w:rPr>
        <w:t>, Arbeitsplätze</w:t>
      </w:r>
      <w:r w:rsidRPr="00293199">
        <w:rPr>
          <w:rFonts w:cs="Arial"/>
          <w:color w:val="0070C0"/>
          <w:sz w:val="22"/>
          <w:szCs w:val="22"/>
        </w:rPr>
        <w:t xml:space="preserve"> und andere Nutzungen</w:t>
      </w:r>
      <w:r w:rsidR="009618DD">
        <w:rPr>
          <w:rFonts w:cs="Arial"/>
          <w:color w:val="0070C0"/>
          <w:sz w:val="22"/>
          <w:szCs w:val="22"/>
        </w:rPr>
        <w:t>?</w:t>
      </w:r>
    </w:p>
    <w:p w14:paraId="2C9409E9" w14:textId="6F084090" w:rsidR="00261EF4" w:rsidRPr="00293199" w:rsidRDefault="00261EF4" w:rsidP="00561A00">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Soweit möglich Aussagen zu Marktpotenzial und zur Markteinführungsstrategie</w:t>
      </w:r>
    </w:p>
    <w:p w14:paraId="34E7949E" w14:textId="77777777" w:rsidR="00FD616C" w:rsidRPr="00293199" w:rsidRDefault="00FD616C" w:rsidP="00561A00">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Unabhängig von den wirtschaftlichen Erfolgsaussichten sollen die wissenschaftlichen und/oder technischen Erfolgsaussichten dargestellt werden</w:t>
      </w:r>
    </w:p>
    <w:p w14:paraId="333D4CD0" w14:textId="52C65253" w:rsidR="00776030" w:rsidRDefault="00FD616C" w:rsidP="00FD616C">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lastRenderedPageBreak/>
        <w:t xml:space="preserve">ggf.: </w:t>
      </w:r>
      <w:r w:rsidR="00AB555D" w:rsidRPr="00293199">
        <w:rPr>
          <w:rFonts w:cs="Arial"/>
          <w:color w:val="0070C0"/>
          <w:sz w:val="22"/>
          <w:szCs w:val="22"/>
        </w:rPr>
        <w:t>sonstige branchenübergreifende</w:t>
      </w:r>
      <w:r w:rsidR="00561A00" w:rsidRPr="00293199">
        <w:rPr>
          <w:rFonts w:cs="Arial"/>
          <w:color w:val="0070C0"/>
          <w:sz w:val="22"/>
          <w:szCs w:val="22"/>
        </w:rPr>
        <w:t xml:space="preserve"> Anwendungspotenz</w:t>
      </w:r>
      <w:r w:rsidR="00030C5A" w:rsidRPr="00293199">
        <w:rPr>
          <w:rFonts w:cs="Arial"/>
          <w:color w:val="0070C0"/>
          <w:sz w:val="22"/>
          <w:szCs w:val="22"/>
        </w:rPr>
        <w:t>iale</w:t>
      </w:r>
      <w:r w:rsidR="00561A00" w:rsidRPr="00293199">
        <w:rPr>
          <w:rFonts w:cs="Arial"/>
          <w:color w:val="0070C0"/>
          <w:sz w:val="22"/>
          <w:szCs w:val="22"/>
        </w:rPr>
        <w:t>,</w:t>
      </w:r>
      <w:r w:rsidRPr="00293199">
        <w:rPr>
          <w:rFonts w:cs="Arial"/>
          <w:color w:val="0070C0"/>
          <w:sz w:val="22"/>
          <w:szCs w:val="22"/>
        </w:rPr>
        <w:t xml:space="preserve"> nächste innovatorische Schritte zur erfolgreichen Umsetzung der Ergebnisse, </w:t>
      </w:r>
      <w:r w:rsidR="00AB555D" w:rsidRPr="00293199">
        <w:rPr>
          <w:rFonts w:cs="Arial"/>
          <w:color w:val="0070C0"/>
          <w:sz w:val="22"/>
          <w:szCs w:val="22"/>
        </w:rPr>
        <w:t>bestehend</w:t>
      </w:r>
      <w:r w:rsidRPr="00293199">
        <w:rPr>
          <w:rFonts w:cs="Arial"/>
          <w:color w:val="0070C0"/>
          <w:sz w:val="22"/>
          <w:szCs w:val="22"/>
        </w:rPr>
        <w:t>e</w:t>
      </w:r>
      <w:r w:rsidR="00AB555D" w:rsidRPr="00293199">
        <w:rPr>
          <w:rFonts w:cs="Arial"/>
          <w:color w:val="0070C0"/>
          <w:sz w:val="22"/>
          <w:szCs w:val="22"/>
        </w:rPr>
        <w:t xml:space="preserve"> oder geplante Schutzrechte, </w:t>
      </w:r>
      <w:r w:rsidRPr="00293199">
        <w:rPr>
          <w:rFonts w:cs="Arial"/>
          <w:color w:val="0070C0"/>
          <w:sz w:val="22"/>
          <w:szCs w:val="22"/>
        </w:rPr>
        <w:t>Beiträge zu Standardisierung/</w:t>
      </w:r>
      <w:r w:rsidR="00AB555D" w:rsidRPr="00293199">
        <w:rPr>
          <w:rFonts w:cs="Arial"/>
          <w:color w:val="0070C0"/>
          <w:sz w:val="22"/>
          <w:szCs w:val="22"/>
        </w:rPr>
        <w:t>Normung</w:t>
      </w:r>
      <w:r w:rsidR="007E611A" w:rsidRPr="00293199">
        <w:rPr>
          <w:rFonts w:cs="Arial"/>
          <w:color w:val="0070C0"/>
          <w:sz w:val="22"/>
          <w:szCs w:val="22"/>
        </w:rPr>
        <w:t>, etc.</w:t>
      </w:r>
    </w:p>
    <w:p w14:paraId="1D511FD5" w14:textId="3CA638D1" w:rsidR="00726E2D" w:rsidRPr="00726E2D" w:rsidRDefault="00726E2D" w:rsidP="00726E2D">
      <w:pPr>
        <w:pStyle w:val="Listenabsatz"/>
        <w:numPr>
          <w:ilvl w:val="0"/>
          <w:numId w:val="23"/>
        </w:numPr>
        <w:spacing w:line="360" w:lineRule="auto"/>
        <w:rPr>
          <w:b/>
          <w:color w:val="0070C0"/>
          <w:sz w:val="22"/>
          <w:u w:val="single"/>
        </w:rPr>
      </w:pPr>
      <w:r w:rsidRPr="00726E2D">
        <w:rPr>
          <w:b/>
          <w:color w:val="0070C0"/>
          <w:sz w:val="22"/>
          <w:u w:val="single"/>
        </w:rPr>
        <w:t>Partnerspezifische Verwertungsmöglichkeiten</w:t>
      </w:r>
    </w:p>
    <w:p w14:paraId="51B8921E" w14:textId="77777777" w:rsidR="00912150" w:rsidRPr="00293199" w:rsidRDefault="00912150" w:rsidP="00912150">
      <w:pPr>
        <w:pStyle w:val="Listenabsatz"/>
        <w:numPr>
          <w:ilvl w:val="0"/>
          <w:numId w:val="10"/>
        </w:numPr>
        <w:spacing w:before="100" w:beforeAutospacing="1" w:after="100" w:afterAutospacing="1" w:line="360" w:lineRule="auto"/>
        <w:rPr>
          <w:rFonts w:cs="Arial"/>
          <w:i/>
          <w:color w:val="0070C0"/>
          <w:sz w:val="22"/>
          <w:szCs w:val="22"/>
        </w:rPr>
      </w:pPr>
      <w:r w:rsidRPr="00293199">
        <w:rPr>
          <w:rFonts w:cs="Arial"/>
          <w:color w:val="0070C0"/>
          <w:sz w:val="22"/>
          <w:szCs w:val="22"/>
        </w:rPr>
        <w:t>Vorschlag für tabellarische Darstellung (Abweichungen möglich)</w:t>
      </w:r>
    </w:p>
    <w:tbl>
      <w:tblPr>
        <w:tblStyle w:val="Tabellenraster"/>
        <w:tblW w:w="9133" w:type="dxa"/>
        <w:tblInd w:w="360" w:type="dxa"/>
        <w:tblLayout w:type="fixed"/>
        <w:tblLook w:val="04A0" w:firstRow="1" w:lastRow="0" w:firstColumn="1" w:lastColumn="0" w:noHBand="0" w:noVBand="1"/>
      </w:tblPr>
      <w:tblGrid>
        <w:gridCol w:w="1336"/>
        <w:gridCol w:w="7797"/>
      </w:tblGrid>
      <w:tr w:rsidR="00801923" w:rsidRPr="00C94F25" w14:paraId="6134E583" w14:textId="77777777" w:rsidTr="00801923">
        <w:tc>
          <w:tcPr>
            <w:tcW w:w="1336" w:type="dxa"/>
            <w:shd w:val="clear" w:color="auto" w:fill="A6A6A6" w:themeFill="background1" w:themeFillShade="A6"/>
          </w:tcPr>
          <w:p w14:paraId="30CA5879" w14:textId="77777777" w:rsidR="00801923" w:rsidRPr="00C94F25" w:rsidRDefault="00801923" w:rsidP="00912150">
            <w:pPr>
              <w:spacing w:before="100" w:beforeAutospacing="1" w:after="100" w:afterAutospacing="1" w:line="360" w:lineRule="auto"/>
              <w:rPr>
                <w:rFonts w:cs="Arial"/>
                <w:b/>
                <w:color w:val="0070C0"/>
                <w:sz w:val="22"/>
                <w:szCs w:val="22"/>
              </w:rPr>
            </w:pPr>
            <w:r w:rsidRPr="00C94F25">
              <w:rPr>
                <w:rFonts w:cs="Arial"/>
                <w:b/>
                <w:color w:val="0070C0"/>
                <w:sz w:val="22"/>
                <w:szCs w:val="22"/>
              </w:rPr>
              <w:t>Partner</w:t>
            </w:r>
          </w:p>
        </w:tc>
        <w:tc>
          <w:tcPr>
            <w:tcW w:w="7797" w:type="dxa"/>
            <w:shd w:val="clear" w:color="auto" w:fill="A6A6A6" w:themeFill="background1" w:themeFillShade="A6"/>
          </w:tcPr>
          <w:p w14:paraId="5DB0F00C" w14:textId="51466D65" w:rsidR="00801923" w:rsidRPr="00C94F25" w:rsidRDefault="00276AF6" w:rsidP="00912150">
            <w:pPr>
              <w:spacing w:before="100" w:beforeAutospacing="1" w:after="100" w:afterAutospacing="1" w:line="360" w:lineRule="auto"/>
              <w:rPr>
                <w:rFonts w:cs="Arial"/>
                <w:b/>
                <w:color w:val="0070C0"/>
                <w:sz w:val="22"/>
                <w:szCs w:val="22"/>
              </w:rPr>
            </w:pPr>
            <w:r>
              <w:rPr>
                <w:rFonts w:cs="Arial"/>
                <w:b/>
                <w:color w:val="0070C0"/>
                <w:sz w:val="22"/>
                <w:szCs w:val="22"/>
              </w:rPr>
              <w:t>Kurzdarstellung</w:t>
            </w:r>
          </w:p>
        </w:tc>
      </w:tr>
      <w:tr w:rsidR="00801923" w:rsidRPr="00293199" w14:paraId="471F0F72" w14:textId="77777777" w:rsidTr="00801923">
        <w:tc>
          <w:tcPr>
            <w:tcW w:w="1336" w:type="dxa"/>
          </w:tcPr>
          <w:p w14:paraId="4555B472" w14:textId="4454668C" w:rsidR="00801923" w:rsidRPr="005431A6" w:rsidRDefault="00801923" w:rsidP="00912150">
            <w:pPr>
              <w:spacing w:before="100" w:beforeAutospacing="1" w:after="100" w:afterAutospacing="1" w:line="360" w:lineRule="auto"/>
              <w:rPr>
                <w:rFonts w:cs="Arial"/>
                <w:b/>
                <w:color w:val="0070C0"/>
                <w:sz w:val="22"/>
                <w:szCs w:val="22"/>
              </w:rPr>
            </w:pPr>
            <w:r w:rsidRPr="005431A6">
              <w:rPr>
                <w:rFonts w:cs="Arial"/>
                <w:b/>
                <w:color w:val="0070C0"/>
                <w:sz w:val="22"/>
                <w:szCs w:val="22"/>
              </w:rPr>
              <w:t>Partner A</w:t>
            </w:r>
          </w:p>
        </w:tc>
        <w:tc>
          <w:tcPr>
            <w:tcW w:w="7797" w:type="dxa"/>
          </w:tcPr>
          <w:p w14:paraId="03F85BCD" w14:textId="3BA35CAE" w:rsidR="00801923" w:rsidRPr="00293199" w:rsidRDefault="00801923" w:rsidP="00912150">
            <w:pPr>
              <w:spacing w:before="100" w:beforeAutospacing="1" w:after="100" w:afterAutospacing="1" w:line="360" w:lineRule="auto"/>
              <w:rPr>
                <w:rFonts w:cs="Arial"/>
                <w:color w:val="0070C0"/>
                <w:sz w:val="22"/>
                <w:szCs w:val="22"/>
              </w:rPr>
            </w:pPr>
          </w:p>
        </w:tc>
      </w:tr>
      <w:tr w:rsidR="00801923" w:rsidRPr="00293199" w14:paraId="535CD1F3" w14:textId="77777777" w:rsidTr="00801923">
        <w:tc>
          <w:tcPr>
            <w:tcW w:w="1336" w:type="dxa"/>
          </w:tcPr>
          <w:p w14:paraId="18D20BE8" w14:textId="301C9C17" w:rsidR="00801923" w:rsidRPr="005431A6" w:rsidRDefault="00801923" w:rsidP="00912150">
            <w:pPr>
              <w:spacing w:before="100" w:beforeAutospacing="1" w:after="100" w:afterAutospacing="1" w:line="360" w:lineRule="auto"/>
              <w:rPr>
                <w:rFonts w:cs="Arial"/>
                <w:b/>
                <w:color w:val="0070C0"/>
                <w:sz w:val="22"/>
                <w:szCs w:val="22"/>
              </w:rPr>
            </w:pPr>
            <w:r w:rsidRPr="005431A6">
              <w:rPr>
                <w:rFonts w:cs="Arial"/>
                <w:b/>
                <w:color w:val="0070C0"/>
                <w:sz w:val="22"/>
                <w:szCs w:val="22"/>
              </w:rPr>
              <w:t>Partner B</w:t>
            </w:r>
          </w:p>
        </w:tc>
        <w:tc>
          <w:tcPr>
            <w:tcW w:w="7797" w:type="dxa"/>
          </w:tcPr>
          <w:p w14:paraId="4D15AB63" w14:textId="77777777" w:rsidR="00801923" w:rsidRPr="00293199" w:rsidRDefault="00801923" w:rsidP="00912150">
            <w:pPr>
              <w:spacing w:before="100" w:beforeAutospacing="1" w:after="100" w:afterAutospacing="1" w:line="360" w:lineRule="auto"/>
              <w:rPr>
                <w:rFonts w:cs="Arial"/>
                <w:color w:val="0070C0"/>
                <w:sz w:val="22"/>
                <w:szCs w:val="22"/>
              </w:rPr>
            </w:pPr>
          </w:p>
        </w:tc>
      </w:tr>
      <w:tr w:rsidR="00801923" w:rsidRPr="00293199" w14:paraId="798FA455" w14:textId="77777777" w:rsidTr="00801923">
        <w:tc>
          <w:tcPr>
            <w:tcW w:w="1336" w:type="dxa"/>
          </w:tcPr>
          <w:p w14:paraId="6DF3F1A8" w14:textId="60E80311" w:rsidR="00801923" w:rsidRPr="005431A6" w:rsidRDefault="00801923" w:rsidP="00912150">
            <w:pPr>
              <w:spacing w:before="100" w:beforeAutospacing="1" w:after="100" w:afterAutospacing="1" w:line="360" w:lineRule="auto"/>
              <w:rPr>
                <w:rFonts w:cs="Arial"/>
                <w:b/>
                <w:color w:val="0070C0"/>
                <w:sz w:val="22"/>
                <w:szCs w:val="22"/>
              </w:rPr>
            </w:pPr>
            <w:r w:rsidRPr="005431A6">
              <w:rPr>
                <w:rFonts w:cs="Arial"/>
                <w:b/>
                <w:color w:val="0070C0"/>
                <w:sz w:val="22"/>
                <w:szCs w:val="22"/>
              </w:rPr>
              <w:t>Partner C</w:t>
            </w:r>
          </w:p>
        </w:tc>
        <w:tc>
          <w:tcPr>
            <w:tcW w:w="7797" w:type="dxa"/>
          </w:tcPr>
          <w:p w14:paraId="5F707D9C" w14:textId="77777777" w:rsidR="00801923" w:rsidRPr="00293199" w:rsidRDefault="00801923" w:rsidP="00912150">
            <w:pPr>
              <w:spacing w:before="100" w:beforeAutospacing="1" w:after="100" w:afterAutospacing="1" w:line="360" w:lineRule="auto"/>
              <w:rPr>
                <w:rFonts w:cs="Arial"/>
                <w:color w:val="0070C0"/>
                <w:sz w:val="22"/>
                <w:szCs w:val="22"/>
              </w:rPr>
            </w:pPr>
          </w:p>
        </w:tc>
      </w:tr>
      <w:tr w:rsidR="00801923" w:rsidRPr="00293199" w14:paraId="69184263" w14:textId="77777777" w:rsidTr="00801923">
        <w:tc>
          <w:tcPr>
            <w:tcW w:w="1336" w:type="dxa"/>
          </w:tcPr>
          <w:p w14:paraId="02A2F61C" w14:textId="23013819" w:rsidR="00801923" w:rsidRPr="005431A6" w:rsidRDefault="00801923" w:rsidP="00912150">
            <w:pPr>
              <w:spacing w:before="100" w:beforeAutospacing="1" w:after="100" w:afterAutospacing="1" w:line="360" w:lineRule="auto"/>
              <w:rPr>
                <w:rFonts w:cs="Arial"/>
                <w:b/>
                <w:color w:val="0070C0"/>
                <w:sz w:val="22"/>
                <w:szCs w:val="22"/>
              </w:rPr>
            </w:pPr>
            <w:r w:rsidRPr="005431A6">
              <w:rPr>
                <w:rFonts w:cs="Arial"/>
                <w:b/>
                <w:color w:val="0070C0"/>
                <w:sz w:val="22"/>
                <w:szCs w:val="22"/>
              </w:rPr>
              <w:t>Partner D</w:t>
            </w:r>
          </w:p>
        </w:tc>
        <w:tc>
          <w:tcPr>
            <w:tcW w:w="7797" w:type="dxa"/>
          </w:tcPr>
          <w:p w14:paraId="5EF49C2D" w14:textId="77777777" w:rsidR="00801923" w:rsidRPr="00293199" w:rsidRDefault="00801923" w:rsidP="00912150">
            <w:pPr>
              <w:spacing w:before="100" w:beforeAutospacing="1" w:after="100" w:afterAutospacing="1" w:line="360" w:lineRule="auto"/>
              <w:rPr>
                <w:rFonts w:cs="Arial"/>
                <w:color w:val="0070C0"/>
                <w:sz w:val="22"/>
                <w:szCs w:val="22"/>
              </w:rPr>
            </w:pPr>
          </w:p>
        </w:tc>
      </w:tr>
    </w:tbl>
    <w:p w14:paraId="1714C22C" w14:textId="3303C970" w:rsidR="00D3109B" w:rsidRDefault="00D3109B" w:rsidP="00D3109B">
      <w:pPr>
        <w:rPr>
          <w:color w:val="0070C0"/>
        </w:rPr>
      </w:pPr>
    </w:p>
    <w:p w14:paraId="3353A248" w14:textId="77777777" w:rsidR="00D3109B" w:rsidRPr="00D3109B" w:rsidRDefault="00D3109B" w:rsidP="00D3109B">
      <w:pPr>
        <w:rPr>
          <w:color w:val="0070C0"/>
        </w:rPr>
      </w:pPr>
    </w:p>
    <w:p w14:paraId="5BCF55D4" w14:textId="0CBBAE27" w:rsidR="00833A90" w:rsidRPr="00293199" w:rsidRDefault="00776030" w:rsidP="00776030">
      <w:pPr>
        <w:pStyle w:val="berschrift1"/>
      </w:pPr>
      <w:r w:rsidRPr="00293199">
        <w:t>G</w:t>
      </w:r>
      <w:r w:rsidR="00833A90" w:rsidRPr="00293199">
        <w:t>eschätzter Gesamtaufwand und Förderbedarf, aufgeschlüsselt</w:t>
      </w:r>
      <w:r w:rsidRPr="00293199">
        <w:t xml:space="preserve"> nach Personal- und Sachmitteln, Zeitplan, bei Verbundprojekten jeweils für den einzelnen Projektpartner</w:t>
      </w:r>
    </w:p>
    <w:p w14:paraId="3C1C8F84" w14:textId="1C7907B1" w:rsidR="00912150" w:rsidRDefault="00030C5A" w:rsidP="008A6468">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Zeitplanung</w:t>
      </w:r>
      <w:r w:rsidR="00D8661A" w:rsidRPr="00293199">
        <w:rPr>
          <w:rFonts w:cs="Arial"/>
          <w:color w:val="0070C0"/>
          <w:sz w:val="22"/>
          <w:szCs w:val="22"/>
        </w:rPr>
        <w:t xml:space="preserve"> (Balkendiagramm o.ä.</w:t>
      </w:r>
      <w:r w:rsidR="004015A7" w:rsidRPr="00293199">
        <w:rPr>
          <w:rFonts w:cs="Arial"/>
          <w:color w:val="0070C0"/>
          <w:sz w:val="22"/>
          <w:szCs w:val="22"/>
        </w:rPr>
        <w:t>, siehe Beispiel</w:t>
      </w:r>
      <w:r w:rsidR="00D8661A" w:rsidRPr="00293199">
        <w:rPr>
          <w:rFonts w:cs="Arial"/>
          <w:color w:val="0070C0"/>
          <w:sz w:val="22"/>
          <w:szCs w:val="22"/>
        </w:rPr>
        <w:t>)</w:t>
      </w:r>
    </w:p>
    <w:p w14:paraId="6A28E2E5" w14:textId="291B9495" w:rsidR="00D3109B" w:rsidRPr="00D3109B" w:rsidRDefault="00D3109B" w:rsidP="00D3109B">
      <w:pPr>
        <w:spacing w:before="100" w:beforeAutospacing="1" w:after="100" w:afterAutospacing="1" w:line="360" w:lineRule="auto"/>
        <w:ind w:left="284"/>
        <w:rPr>
          <w:rFonts w:cs="Arial"/>
          <w:color w:val="0070C0"/>
          <w:sz w:val="22"/>
          <w:szCs w:val="22"/>
        </w:rPr>
      </w:pPr>
      <w:r w:rsidRPr="00D3109B">
        <w:rPr>
          <w:noProof/>
        </w:rPr>
        <w:drawing>
          <wp:inline distT="0" distB="0" distL="0" distR="0" wp14:anchorId="7B75FE74" wp14:editId="2ED0DB58">
            <wp:extent cx="5904000" cy="162780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000" cy="1627806"/>
                    </a:xfrm>
                    <a:prstGeom prst="rect">
                      <a:avLst/>
                    </a:prstGeom>
                    <a:noFill/>
                    <a:ln>
                      <a:noFill/>
                    </a:ln>
                  </pic:spPr>
                </pic:pic>
              </a:graphicData>
            </a:graphic>
          </wp:inline>
        </w:drawing>
      </w:r>
    </w:p>
    <w:p w14:paraId="2EBA8B34" w14:textId="0DEA5B13" w:rsidR="00F04D51" w:rsidRPr="00293199" w:rsidRDefault="00276AF6" w:rsidP="00F04D51">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Definition von Meilensteinen</w:t>
      </w:r>
      <w:r w:rsidR="00F04D51" w:rsidRPr="00293199">
        <w:rPr>
          <w:rFonts w:cs="Arial"/>
          <w:color w:val="0070C0"/>
          <w:sz w:val="22"/>
          <w:szCs w:val="22"/>
        </w:rPr>
        <w:t>, mit denen die Zielerreichung der einzelnen Arbeitspakete überprüfen werden können.</w:t>
      </w:r>
    </w:p>
    <w:p w14:paraId="62A70F40" w14:textId="77777777" w:rsidR="00BA3FFE" w:rsidRPr="00293199" w:rsidRDefault="0027025F" w:rsidP="00D8661A">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 xml:space="preserve">Angabe der voraussichtlichen </w:t>
      </w:r>
      <w:r w:rsidR="00D8661A" w:rsidRPr="00293199">
        <w:rPr>
          <w:rFonts w:cs="Arial"/>
          <w:color w:val="0070C0"/>
          <w:sz w:val="22"/>
          <w:szCs w:val="22"/>
        </w:rPr>
        <w:t>Gesamtmittel, Fördermittel</w:t>
      </w:r>
      <w:r w:rsidRPr="00293199">
        <w:rPr>
          <w:rFonts w:cs="Arial"/>
          <w:color w:val="0070C0"/>
          <w:sz w:val="22"/>
          <w:szCs w:val="22"/>
        </w:rPr>
        <w:t xml:space="preserve"> und </w:t>
      </w:r>
      <w:r w:rsidR="00D8661A" w:rsidRPr="00293199">
        <w:rPr>
          <w:rFonts w:cs="Arial"/>
          <w:color w:val="0070C0"/>
          <w:sz w:val="22"/>
          <w:szCs w:val="22"/>
        </w:rPr>
        <w:t>ggf. Drittmittel für jeden Partner, aufgeschlüsselt nach Personal- und Sachmitteln</w:t>
      </w:r>
    </w:p>
    <w:p w14:paraId="66A247CF" w14:textId="47D49731" w:rsidR="00720608" w:rsidRPr="009C6994" w:rsidRDefault="00720608" w:rsidP="00720608">
      <w:pPr>
        <w:pStyle w:val="Listenabsatz"/>
        <w:numPr>
          <w:ilvl w:val="0"/>
          <w:numId w:val="10"/>
        </w:numPr>
        <w:spacing w:before="100" w:beforeAutospacing="1" w:after="100" w:afterAutospacing="1" w:line="360" w:lineRule="auto"/>
        <w:rPr>
          <w:rFonts w:cs="Arial"/>
          <w:color w:val="0070C0"/>
          <w:sz w:val="22"/>
          <w:szCs w:val="22"/>
        </w:rPr>
      </w:pPr>
      <w:r w:rsidRPr="009C6994">
        <w:rPr>
          <w:rFonts w:cs="Arial"/>
          <w:color w:val="0070C0"/>
          <w:sz w:val="22"/>
          <w:szCs w:val="22"/>
        </w:rPr>
        <w:t>Bitte berücksichtigen Sie bei den Personalkosten bereits alle Lohn- und Gehaltskategorien (z.B. Ingenieure, Techniker, Facharbeiter, wissenschaftliche Mitarbeiter, studentische Hilfskräfte) und bei den Sachmitteln alle Kosten, die nicht den Personalkosten zugeordnet werden (z.B. Geräte, Material, Aufträge, Reisekosten</w:t>
      </w:r>
      <w:bookmarkStart w:id="1" w:name="_GoBack"/>
      <w:bookmarkEnd w:id="1"/>
      <w:r w:rsidR="00D90620">
        <w:rPr>
          <w:rFonts w:cs="Arial"/>
          <w:color w:val="0070C0"/>
          <w:sz w:val="22"/>
          <w:szCs w:val="22"/>
        </w:rPr>
        <w:t xml:space="preserve"> auf Basis des Bundesreisekostengesetzes</w:t>
      </w:r>
      <w:r w:rsidRPr="009C6994">
        <w:rPr>
          <w:rFonts w:cs="Arial"/>
          <w:color w:val="0070C0"/>
          <w:sz w:val="22"/>
          <w:szCs w:val="22"/>
        </w:rPr>
        <w:t>, Mieten).</w:t>
      </w:r>
    </w:p>
    <w:p w14:paraId="457B11F9" w14:textId="56F5ADBB" w:rsidR="005662E9" w:rsidRPr="00293199" w:rsidRDefault="00C81272" w:rsidP="00D8661A">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Bitte schlüsseln Sie r</w:t>
      </w:r>
      <w:r w:rsidR="001239D1">
        <w:rPr>
          <w:rFonts w:cs="Arial"/>
          <w:color w:val="0070C0"/>
          <w:sz w:val="22"/>
          <w:szCs w:val="22"/>
        </w:rPr>
        <w:t>elevante</w:t>
      </w:r>
      <w:r w:rsidR="00B47613" w:rsidRPr="00293199">
        <w:rPr>
          <w:rFonts w:cs="Arial"/>
          <w:color w:val="0070C0"/>
          <w:sz w:val="22"/>
          <w:szCs w:val="22"/>
        </w:rPr>
        <w:t xml:space="preserve"> </w:t>
      </w:r>
      <w:r w:rsidR="00D8661A" w:rsidRPr="00293199">
        <w:rPr>
          <w:rFonts w:cs="Arial"/>
          <w:color w:val="0070C0"/>
          <w:sz w:val="22"/>
          <w:szCs w:val="22"/>
        </w:rPr>
        <w:t xml:space="preserve">Sachmittel wie </w:t>
      </w:r>
      <w:r w:rsidR="00261423" w:rsidRPr="00293199">
        <w:rPr>
          <w:rFonts w:cs="Arial"/>
          <w:color w:val="0070C0"/>
          <w:sz w:val="22"/>
          <w:szCs w:val="22"/>
        </w:rPr>
        <w:t xml:space="preserve">Investitionen </w:t>
      </w:r>
      <w:r w:rsidR="00D8661A" w:rsidRPr="00293199">
        <w:rPr>
          <w:rFonts w:cs="Arial"/>
          <w:color w:val="0070C0"/>
          <w:sz w:val="22"/>
          <w:szCs w:val="22"/>
        </w:rPr>
        <w:t>oder</w:t>
      </w:r>
      <w:r w:rsidR="00261423" w:rsidRPr="00293199">
        <w:rPr>
          <w:rFonts w:cs="Arial"/>
          <w:color w:val="0070C0"/>
          <w:sz w:val="22"/>
          <w:szCs w:val="22"/>
        </w:rPr>
        <w:t xml:space="preserve"> Aufträge</w:t>
      </w:r>
      <w:r w:rsidR="00802093" w:rsidRPr="00293199">
        <w:rPr>
          <w:rFonts w:cs="Arial"/>
          <w:color w:val="0070C0"/>
          <w:sz w:val="22"/>
          <w:szCs w:val="22"/>
        </w:rPr>
        <w:t xml:space="preserve"> auf, </w:t>
      </w:r>
      <w:r>
        <w:rPr>
          <w:rFonts w:cs="Arial"/>
          <w:color w:val="0070C0"/>
          <w:sz w:val="22"/>
          <w:szCs w:val="22"/>
        </w:rPr>
        <w:t xml:space="preserve">erläutern Sie diese </w:t>
      </w:r>
      <w:r w:rsidR="00D8661A" w:rsidRPr="00293199">
        <w:rPr>
          <w:rFonts w:cs="Arial"/>
          <w:color w:val="0070C0"/>
          <w:sz w:val="22"/>
          <w:szCs w:val="22"/>
        </w:rPr>
        <w:t xml:space="preserve">kurz </w:t>
      </w:r>
      <w:r w:rsidR="009C6994">
        <w:rPr>
          <w:rFonts w:cs="Arial"/>
          <w:color w:val="0070C0"/>
          <w:sz w:val="22"/>
          <w:szCs w:val="22"/>
        </w:rPr>
        <w:t xml:space="preserve">und ordnen Sie diese möglichst </w:t>
      </w:r>
      <w:r w:rsidR="00BA3FFE" w:rsidRPr="00293199">
        <w:rPr>
          <w:rFonts w:cs="Arial"/>
          <w:color w:val="0070C0"/>
          <w:sz w:val="22"/>
          <w:szCs w:val="22"/>
        </w:rPr>
        <w:t>de</w:t>
      </w:r>
      <w:r w:rsidR="009B74C4" w:rsidRPr="00293199">
        <w:rPr>
          <w:rFonts w:cs="Arial"/>
          <w:color w:val="0070C0"/>
          <w:sz w:val="22"/>
          <w:szCs w:val="22"/>
        </w:rPr>
        <w:t>n</w:t>
      </w:r>
      <w:r w:rsidR="00BA3FFE" w:rsidRPr="00293199">
        <w:rPr>
          <w:rFonts w:cs="Arial"/>
          <w:color w:val="0070C0"/>
          <w:sz w:val="22"/>
          <w:szCs w:val="22"/>
        </w:rPr>
        <w:t xml:space="preserve"> Arbeitspaketen zu</w:t>
      </w:r>
      <w:r w:rsidR="009B74C4" w:rsidRPr="00293199">
        <w:rPr>
          <w:rFonts w:cs="Arial"/>
          <w:color w:val="0070C0"/>
          <w:sz w:val="22"/>
          <w:szCs w:val="22"/>
        </w:rPr>
        <w:t>.</w:t>
      </w:r>
    </w:p>
    <w:p w14:paraId="1D6D4D42" w14:textId="77777777" w:rsidR="003927DC" w:rsidRPr="00293199" w:rsidRDefault="0027025F" w:rsidP="003927DC">
      <w:pPr>
        <w:pStyle w:val="Listenabsatz"/>
        <w:numPr>
          <w:ilvl w:val="0"/>
          <w:numId w:val="10"/>
        </w:numPr>
        <w:spacing w:before="100" w:beforeAutospacing="1" w:after="100" w:afterAutospacing="1" w:line="360" w:lineRule="auto"/>
        <w:rPr>
          <w:rFonts w:cs="Arial"/>
          <w:i/>
          <w:color w:val="0070C0"/>
          <w:sz w:val="22"/>
          <w:szCs w:val="22"/>
        </w:rPr>
      </w:pPr>
      <w:r w:rsidRPr="00293199">
        <w:rPr>
          <w:rFonts w:cs="Arial"/>
          <w:color w:val="0070C0"/>
          <w:sz w:val="22"/>
          <w:szCs w:val="22"/>
        </w:rPr>
        <w:t>Vorschlag für tabellarische Darstellung (Abweichungen möglich)</w:t>
      </w:r>
    </w:p>
    <w:tbl>
      <w:tblPr>
        <w:tblStyle w:val="Tabellenraster"/>
        <w:tblW w:w="0" w:type="auto"/>
        <w:tblInd w:w="817" w:type="dxa"/>
        <w:tblLook w:val="04A0" w:firstRow="1" w:lastRow="0" w:firstColumn="1" w:lastColumn="0" w:noHBand="0" w:noVBand="1"/>
      </w:tblPr>
      <w:tblGrid>
        <w:gridCol w:w="1787"/>
        <w:gridCol w:w="1451"/>
        <w:gridCol w:w="1402"/>
        <w:gridCol w:w="1402"/>
        <w:gridCol w:w="1388"/>
        <w:gridCol w:w="1382"/>
      </w:tblGrid>
      <w:tr w:rsidR="009C6994" w:rsidRPr="009C6994" w14:paraId="600DB9F8" w14:textId="138E80E1" w:rsidTr="00802093">
        <w:tc>
          <w:tcPr>
            <w:tcW w:w="1787" w:type="dxa"/>
            <w:shd w:val="clear" w:color="auto" w:fill="D9D9D9" w:themeFill="background1" w:themeFillShade="D9"/>
          </w:tcPr>
          <w:p w14:paraId="0539A19D" w14:textId="77777777" w:rsidR="00BA3FFE" w:rsidRPr="009C6994" w:rsidRDefault="00BA3FFE">
            <w:pPr>
              <w:suppressAutoHyphens/>
              <w:spacing w:before="120" w:beforeAutospacing="1" w:after="100" w:afterAutospacing="1" w:line="360" w:lineRule="auto"/>
              <w:ind w:right="-92"/>
              <w:jc w:val="both"/>
              <w:rPr>
                <w:rFonts w:cs="Arial"/>
                <w:b/>
                <w:color w:val="0070C0"/>
                <w:szCs w:val="22"/>
              </w:rPr>
            </w:pPr>
          </w:p>
        </w:tc>
        <w:tc>
          <w:tcPr>
            <w:tcW w:w="1451" w:type="dxa"/>
            <w:shd w:val="clear" w:color="auto" w:fill="D9D9D9" w:themeFill="background1" w:themeFillShade="D9"/>
            <w:vAlign w:val="center"/>
          </w:tcPr>
          <w:p w14:paraId="0EF9C633" w14:textId="65FAF803" w:rsidR="00BA3FFE" w:rsidRPr="009C6994" w:rsidRDefault="00BA3FFE" w:rsidP="005431A6">
            <w:pPr>
              <w:suppressAutoHyphens/>
              <w:spacing w:before="40" w:after="40"/>
              <w:ind w:right="-92"/>
              <w:jc w:val="center"/>
              <w:rPr>
                <w:rFonts w:cs="Arial"/>
                <w:b/>
                <w:color w:val="0070C0"/>
                <w:szCs w:val="22"/>
              </w:rPr>
            </w:pPr>
            <w:r w:rsidRPr="009C6994">
              <w:rPr>
                <w:rFonts w:cs="Arial"/>
                <w:b/>
                <w:color w:val="0070C0"/>
                <w:szCs w:val="22"/>
              </w:rPr>
              <w:t xml:space="preserve">Partner </w:t>
            </w:r>
            <w:r w:rsidR="005431A6" w:rsidRPr="009C6994">
              <w:rPr>
                <w:rFonts w:cs="Arial"/>
                <w:b/>
                <w:color w:val="0070C0"/>
                <w:szCs w:val="22"/>
              </w:rPr>
              <w:t>A</w:t>
            </w:r>
          </w:p>
        </w:tc>
        <w:tc>
          <w:tcPr>
            <w:tcW w:w="1402" w:type="dxa"/>
            <w:shd w:val="clear" w:color="auto" w:fill="D9D9D9" w:themeFill="background1" w:themeFillShade="D9"/>
            <w:vAlign w:val="center"/>
          </w:tcPr>
          <w:p w14:paraId="1F3554EB" w14:textId="5D2E54CE" w:rsidR="00BA3FFE" w:rsidRPr="009C6994" w:rsidRDefault="00BA3FFE" w:rsidP="005431A6">
            <w:pPr>
              <w:suppressAutoHyphens/>
              <w:spacing w:before="40" w:after="40"/>
              <w:ind w:right="-92"/>
              <w:jc w:val="center"/>
              <w:rPr>
                <w:rFonts w:cs="Arial"/>
                <w:b/>
                <w:color w:val="0070C0"/>
                <w:szCs w:val="22"/>
              </w:rPr>
            </w:pPr>
            <w:r w:rsidRPr="009C6994">
              <w:rPr>
                <w:rFonts w:cs="Arial"/>
                <w:b/>
                <w:color w:val="0070C0"/>
                <w:szCs w:val="22"/>
              </w:rPr>
              <w:t xml:space="preserve">Partner </w:t>
            </w:r>
            <w:r w:rsidR="005431A6" w:rsidRPr="009C6994">
              <w:rPr>
                <w:rFonts w:cs="Arial"/>
                <w:b/>
                <w:color w:val="0070C0"/>
                <w:szCs w:val="22"/>
              </w:rPr>
              <w:t>B</w:t>
            </w:r>
          </w:p>
        </w:tc>
        <w:tc>
          <w:tcPr>
            <w:tcW w:w="1402" w:type="dxa"/>
            <w:shd w:val="clear" w:color="auto" w:fill="D9D9D9" w:themeFill="background1" w:themeFillShade="D9"/>
            <w:vAlign w:val="center"/>
          </w:tcPr>
          <w:p w14:paraId="5C076C4C" w14:textId="4862D987" w:rsidR="00BA3FFE" w:rsidRPr="009C6994" w:rsidRDefault="00BA3FFE" w:rsidP="005431A6">
            <w:pPr>
              <w:suppressAutoHyphens/>
              <w:spacing w:before="40" w:after="40"/>
              <w:ind w:right="-92"/>
              <w:jc w:val="center"/>
              <w:rPr>
                <w:rFonts w:cs="Arial"/>
                <w:b/>
                <w:color w:val="0070C0"/>
                <w:szCs w:val="22"/>
              </w:rPr>
            </w:pPr>
            <w:r w:rsidRPr="009C6994">
              <w:rPr>
                <w:rFonts w:cs="Arial"/>
                <w:b/>
                <w:color w:val="0070C0"/>
                <w:szCs w:val="22"/>
              </w:rPr>
              <w:t xml:space="preserve">Partner </w:t>
            </w:r>
            <w:r w:rsidR="005431A6" w:rsidRPr="009C6994">
              <w:rPr>
                <w:rFonts w:cs="Arial"/>
                <w:b/>
                <w:color w:val="0070C0"/>
                <w:szCs w:val="22"/>
              </w:rPr>
              <w:t>C</w:t>
            </w:r>
          </w:p>
        </w:tc>
        <w:tc>
          <w:tcPr>
            <w:tcW w:w="1388" w:type="dxa"/>
            <w:shd w:val="clear" w:color="auto" w:fill="D9D9D9" w:themeFill="background1" w:themeFillShade="D9"/>
          </w:tcPr>
          <w:p w14:paraId="23D290E7" w14:textId="468169DE" w:rsidR="00BA3FFE" w:rsidRPr="009C6994" w:rsidRDefault="005431A6" w:rsidP="0002592F">
            <w:pPr>
              <w:suppressAutoHyphens/>
              <w:spacing w:before="40" w:after="40"/>
              <w:ind w:right="-92"/>
              <w:jc w:val="center"/>
              <w:rPr>
                <w:rFonts w:cs="Arial"/>
                <w:b/>
                <w:color w:val="0070C0"/>
                <w:szCs w:val="22"/>
              </w:rPr>
            </w:pPr>
            <w:r w:rsidRPr="009C6994">
              <w:rPr>
                <w:rFonts w:cs="Arial"/>
                <w:b/>
                <w:color w:val="0070C0"/>
                <w:szCs w:val="22"/>
              </w:rPr>
              <w:t>Partner D</w:t>
            </w:r>
          </w:p>
        </w:tc>
        <w:tc>
          <w:tcPr>
            <w:tcW w:w="1382" w:type="dxa"/>
            <w:shd w:val="clear" w:color="auto" w:fill="D9D9D9" w:themeFill="background1" w:themeFillShade="D9"/>
          </w:tcPr>
          <w:p w14:paraId="5CF2F3FB" w14:textId="29DE02A0" w:rsidR="00BA3FFE" w:rsidRPr="009C6994" w:rsidRDefault="00BA3FFE" w:rsidP="0002592F">
            <w:pPr>
              <w:suppressAutoHyphens/>
              <w:spacing w:before="40" w:after="40"/>
              <w:ind w:right="-92"/>
              <w:jc w:val="center"/>
              <w:rPr>
                <w:rFonts w:cs="Arial"/>
                <w:b/>
                <w:color w:val="0070C0"/>
                <w:szCs w:val="22"/>
              </w:rPr>
            </w:pPr>
            <w:r w:rsidRPr="009C6994">
              <w:rPr>
                <w:rFonts w:cs="Arial"/>
                <w:b/>
                <w:color w:val="0070C0"/>
                <w:szCs w:val="22"/>
              </w:rPr>
              <w:t>Gesamt</w:t>
            </w:r>
          </w:p>
        </w:tc>
      </w:tr>
      <w:tr w:rsidR="009C6994" w:rsidRPr="009C6994" w14:paraId="28590DC6" w14:textId="6F86BF85" w:rsidTr="005431A6">
        <w:tc>
          <w:tcPr>
            <w:tcW w:w="1787" w:type="dxa"/>
            <w:shd w:val="clear" w:color="auto" w:fill="D9D9D9" w:themeFill="background1" w:themeFillShade="D9"/>
          </w:tcPr>
          <w:p w14:paraId="09A446F3" w14:textId="77777777" w:rsidR="005431A6" w:rsidRPr="009C6994" w:rsidRDefault="005431A6" w:rsidP="005431A6">
            <w:pPr>
              <w:suppressAutoHyphens/>
              <w:spacing w:before="40" w:after="40"/>
              <w:ind w:right="-91"/>
              <w:rPr>
                <w:rFonts w:cs="Arial"/>
                <w:b/>
                <w:color w:val="0070C0"/>
                <w:szCs w:val="22"/>
              </w:rPr>
            </w:pPr>
            <w:r w:rsidRPr="009C6994">
              <w:rPr>
                <w:rFonts w:cs="Arial"/>
                <w:b/>
                <w:color w:val="0070C0"/>
                <w:szCs w:val="22"/>
              </w:rPr>
              <w:t>Personal</w:t>
            </w:r>
          </w:p>
        </w:tc>
        <w:tc>
          <w:tcPr>
            <w:tcW w:w="1451" w:type="dxa"/>
            <w:vAlign w:val="center"/>
          </w:tcPr>
          <w:p w14:paraId="7E42824F" w14:textId="77777777"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402" w:type="dxa"/>
            <w:vAlign w:val="center"/>
          </w:tcPr>
          <w:p w14:paraId="588E0D14" w14:textId="77777777"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402" w:type="dxa"/>
            <w:vAlign w:val="center"/>
          </w:tcPr>
          <w:p w14:paraId="5C98A62F" w14:textId="06F97D91"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388" w:type="dxa"/>
            <w:vAlign w:val="center"/>
          </w:tcPr>
          <w:p w14:paraId="672C44D2" w14:textId="2C52E397"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382" w:type="dxa"/>
            <w:vAlign w:val="center"/>
          </w:tcPr>
          <w:p w14:paraId="1F6E3B44" w14:textId="02F1EF60"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r>
      <w:tr w:rsidR="009C6994" w:rsidRPr="009C6994" w14:paraId="7A35517F" w14:textId="62E4738C" w:rsidTr="005431A6">
        <w:tc>
          <w:tcPr>
            <w:tcW w:w="1787" w:type="dxa"/>
            <w:shd w:val="clear" w:color="auto" w:fill="D9D9D9" w:themeFill="background1" w:themeFillShade="D9"/>
          </w:tcPr>
          <w:p w14:paraId="7B722477" w14:textId="77777777" w:rsidR="005431A6" w:rsidRPr="009C6994" w:rsidRDefault="005431A6" w:rsidP="005431A6">
            <w:pPr>
              <w:suppressAutoHyphens/>
              <w:spacing w:before="40" w:after="40"/>
              <w:ind w:right="-91"/>
              <w:rPr>
                <w:rFonts w:cs="Arial"/>
                <w:b/>
                <w:color w:val="0070C0"/>
                <w:szCs w:val="22"/>
              </w:rPr>
            </w:pPr>
            <w:r w:rsidRPr="009C6994">
              <w:rPr>
                <w:rFonts w:cs="Arial"/>
                <w:b/>
                <w:color w:val="0070C0"/>
                <w:szCs w:val="22"/>
              </w:rPr>
              <w:t>Sachmittel</w:t>
            </w:r>
          </w:p>
        </w:tc>
        <w:tc>
          <w:tcPr>
            <w:tcW w:w="1451" w:type="dxa"/>
            <w:vAlign w:val="center"/>
          </w:tcPr>
          <w:p w14:paraId="64EDEAA1" w14:textId="77777777"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402" w:type="dxa"/>
            <w:vAlign w:val="center"/>
          </w:tcPr>
          <w:p w14:paraId="164F1701" w14:textId="77777777"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402" w:type="dxa"/>
            <w:vAlign w:val="center"/>
          </w:tcPr>
          <w:p w14:paraId="73324625" w14:textId="3882E906"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388" w:type="dxa"/>
            <w:vAlign w:val="center"/>
          </w:tcPr>
          <w:p w14:paraId="6AB9EFE7" w14:textId="113264CC"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c>
          <w:tcPr>
            <w:tcW w:w="1382" w:type="dxa"/>
            <w:vAlign w:val="center"/>
          </w:tcPr>
          <w:p w14:paraId="7131A583" w14:textId="5551A2E0" w:rsidR="005431A6" w:rsidRPr="009C6994" w:rsidRDefault="005431A6" w:rsidP="005431A6">
            <w:pPr>
              <w:suppressAutoHyphens/>
              <w:spacing w:before="40" w:after="40"/>
              <w:ind w:right="-91"/>
              <w:jc w:val="right"/>
              <w:rPr>
                <w:rFonts w:cs="Arial"/>
                <w:b/>
                <w:color w:val="0070C0"/>
                <w:szCs w:val="22"/>
              </w:rPr>
            </w:pPr>
            <w:r w:rsidRPr="009C6994">
              <w:rPr>
                <w:rFonts w:cs="Arial"/>
                <w:b/>
                <w:color w:val="0070C0"/>
                <w:szCs w:val="22"/>
              </w:rPr>
              <w:t>T €</w:t>
            </w:r>
          </w:p>
        </w:tc>
      </w:tr>
      <w:tr w:rsidR="009C6994" w:rsidRPr="009C6994" w14:paraId="3261B43B" w14:textId="4C8A5C2C" w:rsidTr="005431A6">
        <w:tc>
          <w:tcPr>
            <w:tcW w:w="1787" w:type="dxa"/>
            <w:tcBorders>
              <w:top w:val="double" w:sz="4" w:space="0" w:color="auto"/>
            </w:tcBorders>
            <w:shd w:val="clear" w:color="auto" w:fill="D9D9D9" w:themeFill="background1" w:themeFillShade="D9"/>
          </w:tcPr>
          <w:p w14:paraId="4F50CEA8" w14:textId="77777777" w:rsidR="005431A6" w:rsidRPr="009C6994" w:rsidRDefault="005431A6" w:rsidP="005431A6">
            <w:pPr>
              <w:suppressAutoHyphens/>
              <w:spacing w:before="40" w:after="40"/>
              <w:ind w:right="-91"/>
              <w:rPr>
                <w:rFonts w:cs="Arial"/>
                <w:b/>
                <w:color w:val="0070C0"/>
                <w:szCs w:val="22"/>
              </w:rPr>
            </w:pPr>
            <w:r w:rsidRPr="009C6994">
              <w:rPr>
                <w:rFonts w:cs="Arial"/>
                <w:b/>
                <w:color w:val="0070C0"/>
                <w:szCs w:val="22"/>
              </w:rPr>
              <w:t>Summe</w:t>
            </w:r>
          </w:p>
        </w:tc>
        <w:tc>
          <w:tcPr>
            <w:tcW w:w="1451" w:type="dxa"/>
            <w:tcBorders>
              <w:top w:val="double" w:sz="4" w:space="0" w:color="auto"/>
            </w:tcBorders>
            <w:vAlign w:val="center"/>
          </w:tcPr>
          <w:p w14:paraId="6A14F179" w14:textId="58E3CE99"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402" w:type="dxa"/>
            <w:tcBorders>
              <w:top w:val="double" w:sz="4" w:space="0" w:color="auto"/>
            </w:tcBorders>
            <w:vAlign w:val="center"/>
          </w:tcPr>
          <w:p w14:paraId="4080A51F" w14:textId="723A2E2C"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402" w:type="dxa"/>
            <w:tcBorders>
              <w:top w:val="double" w:sz="4" w:space="0" w:color="auto"/>
            </w:tcBorders>
            <w:vAlign w:val="center"/>
          </w:tcPr>
          <w:p w14:paraId="224B5AE6" w14:textId="4CB75805"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388" w:type="dxa"/>
            <w:tcBorders>
              <w:top w:val="double" w:sz="4" w:space="0" w:color="auto"/>
            </w:tcBorders>
            <w:vAlign w:val="center"/>
          </w:tcPr>
          <w:p w14:paraId="3FEAEBB7" w14:textId="30B884B2"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382" w:type="dxa"/>
            <w:tcBorders>
              <w:top w:val="double" w:sz="4" w:space="0" w:color="auto"/>
            </w:tcBorders>
            <w:vAlign w:val="center"/>
          </w:tcPr>
          <w:p w14:paraId="72FED20F" w14:textId="31C76214"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r>
      <w:tr w:rsidR="009C6994" w:rsidRPr="009C6994" w14:paraId="566A2BFD" w14:textId="34CD6DA1" w:rsidTr="005431A6">
        <w:tc>
          <w:tcPr>
            <w:tcW w:w="1787" w:type="dxa"/>
            <w:shd w:val="clear" w:color="auto" w:fill="D9D9D9" w:themeFill="background1" w:themeFillShade="D9"/>
          </w:tcPr>
          <w:p w14:paraId="694C12B9" w14:textId="77777777" w:rsidR="005431A6" w:rsidRPr="009C6994" w:rsidRDefault="005431A6" w:rsidP="005431A6">
            <w:pPr>
              <w:suppressAutoHyphens/>
              <w:spacing w:before="40" w:after="40"/>
              <w:ind w:right="-91"/>
              <w:rPr>
                <w:rFonts w:cs="Arial"/>
                <w:b/>
                <w:color w:val="0070C0"/>
                <w:szCs w:val="22"/>
              </w:rPr>
            </w:pPr>
            <w:r w:rsidRPr="009C6994">
              <w:rPr>
                <w:rFonts w:cs="Arial"/>
                <w:b/>
                <w:color w:val="0070C0"/>
                <w:szCs w:val="22"/>
              </w:rPr>
              <w:t>Beantragte Zuwendung</w:t>
            </w:r>
          </w:p>
        </w:tc>
        <w:tc>
          <w:tcPr>
            <w:tcW w:w="1451" w:type="dxa"/>
            <w:vAlign w:val="center"/>
          </w:tcPr>
          <w:p w14:paraId="26773480" w14:textId="2E7920CE"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402" w:type="dxa"/>
            <w:vAlign w:val="center"/>
          </w:tcPr>
          <w:p w14:paraId="4625DE8D" w14:textId="3E46F6B9"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402" w:type="dxa"/>
            <w:vAlign w:val="center"/>
          </w:tcPr>
          <w:p w14:paraId="35D7AF13" w14:textId="5071FC5C"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388" w:type="dxa"/>
            <w:vAlign w:val="center"/>
          </w:tcPr>
          <w:p w14:paraId="2E643C4D" w14:textId="3FEB3DF2"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c>
          <w:tcPr>
            <w:tcW w:w="1382" w:type="dxa"/>
            <w:vAlign w:val="center"/>
          </w:tcPr>
          <w:p w14:paraId="47F38DC8" w14:textId="3EB455AA" w:rsidR="005431A6" w:rsidRPr="009C6994" w:rsidRDefault="005431A6" w:rsidP="005431A6">
            <w:pPr>
              <w:suppressAutoHyphens/>
              <w:spacing w:before="40" w:after="40"/>
              <w:ind w:right="-91"/>
              <w:jc w:val="right"/>
              <w:rPr>
                <w:rFonts w:cs="Arial"/>
                <w:color w:val="0070C0"/>
                <w:szCs w:val="22"/>
              </w:rPr>
            </w:pPr>
            <w:r w:rsidRPr="009C6994">
              <w:rPr>
                <w:rFonts w:cs="Arial"/>
                <w:b/>
                <w:color w:val="0070C0"/>
                <w:szCs w:val="22"/>
              </w:rPr>
              <w:t>T €</w:t>
            </w:r>
          </w:p>
        </w:tc>
      </w:tr>
      <w:tr w:rsidR="009C6994" w:rsidRPr="009C6994" w14:paraId="74F86BC1" w14:textId="659318C1" w:rsidTr="005431A6">
        <w:tc>
          <w:tcPr>
            <w:tcW w:w="1787" w:type="dxa"/>
            <w:shd w:val="clear" w:color="auto" w:fill="D9D9D9" w:themeFill="background1" w:themeFillShade="D9"/>
          </w:tcPr>
          <w:p w14:paraId="422676D5" w14:textId="77777777" w:rsidR="005431A6" w:rsidRPr="009C6994" w:rsidRDefault="005431A6" w:rsidP="005431A6">
            <w:pPr>
              <w:suppressAutoHyphens/>
              <w:spacing w:before="40" w:after="40"/>
              <w:ind w:right="-91"/>
              <w:rPr>
                <w:rFonts w:cs="Arial"/>
                <w:b/>
                <w:color w:val="0070C0"/>
                <w:szCs w:val="22"/>
              </w:rPr>
            </w:pPr>
            <w:r w:rsidRPr="009C6994">
              <w:rPr>
                <w:rFonts w:cs="Arial"/>
                <w:b/>
                <w:color w:val="0070C0"/>
                <w:szCs w:val="22"/>
              </w:rPr>
              <w:t>Beantragte Förderquote</w:t>
            </w:r>
          </w:p>
        </w:tc>
        <w:tc>
          <w:tcPr>
            <w:tcW w:w="1451" w:type="dxa"/>
            <w:vAlign w:val="center"/>
          </w:tcPr>
          <w:p w14:paraId="58A98EC3" w14:textId="77777777" w:rsidR="005431A6" w:rsidRPr="009C6994" w:rsidRDefault="005431A6" w:rsidP="005431A6">
            <w:pPr>
              <w:suppressAutoHyphens/>
              <w:spacing w:before="40" w:after="40"/>
              <w:ind w:right="-91"/>
              <w:jc w:val="right"/>
              <w:rPr>
                <w:rFonts w:cs="Arial"/>
                <w:color w:val="0070C0"/>
                <w:szCs w:val="22"/>
              </w:rPr>
            </w:pPr>
            <w:r w:rsidRPr="009C6994">
              <w:rPr>
                <w:rFonts w:cs="Arial"/>
                <w:color w:val="0070C0"/>
                <w:szCs w:val="22"/>
              </w:rPr>
              <w:t>%</w:t>
            </w:r>
          </w:p>
        </w:tc>
        <w:tc>
          <w:tcPr>
            <w:tcW w:w="1402" w:type="dxa"/>
            <w:vAlign w:val="center"/>
          </w:tcPr>
          <w:p w14:paraId="7BD6B051" w14:textId="77777777" w:rsidR="005431A6" w:rsidRPr="009C6994" w:rsidRDefault="005431A6" w:rsidP="005431A6">
            <w:pPr>
              <w:suppressAutoHyphens/>
              <w:spacing w:before="40" w:after="40"/>
              <w:ind w:right="-91"/>
              <w:jc w:val="right"/>
              <w:rPr>
                <w:rFonts w:cs="Arial"/>
                <w:color w:val="0070C0"/>
                <w:szCs w:val="22"/>
              </w:rPr>
            </w:pPr>
            <w:r w:rsidRPr="009C6994">
              <w:rPr>
                <w:rFonts w:cs="Arial"/>
                <w:color w:val="0070C0"/>
                <w:szCs w:val="22"/>
              </w:rPr>
              <w:t>%</w:t>
            </w:r>
          </w:p>
        </w:tc>
        <w:tc>
          <w:tcPr>
            <w:tcW w:w="1402" w:type="dxa"/>
            <w:vAlign w:val="center"/>
          </w:tcPr>
          <w:p w14:paraId="76371FB0" w14:textId="77777777" w:rsidR="005431A6" w:rsidRPr="009C6994" w:rsidRDefault="005431A6" w:rsidP="005431A6">
            <w:pPr>
              <w:suppressAutoHyphens/>
              <w:spacing w:before="40" w:after="40"/>
              <w:ind w:right="-91"/>
              <w:jc w:val="right"/>
              <w:rPr>
                <w:rFonts w:cs="Arial"/>
                <w:color w:val="0070C0"/>
                <w:szCs w:val="22"/>
              </w:rPr>
            </w:pPr>
            <w:r w:rsidRPr="009C6994">
              <w:rPr>
                <w:rFonts w:cs="Arial"/>
                <w:color w:val="0070C0"/>
                <w:szCs w:val="22"/>
              </w:rPr>
              <w:t>%</w:t>
            </w:r>
          </w:p>
        </w:tc>
        <w:tc>
          <w:tcPr>
            <w:tcW w:w="1388" w:type="dxa"/>
            <w:vAlign w:val="center"/>
          </w:tcPr>
          <w:p w14:paraId="3BC7A457" w14:textId="7D2005B0" w:rsidR="005431A6" w:rsidRPr="009C6994" w:rsidRDefault="005431A6" w:rsidP="005431A6">
            <w:pPr>
              <w:suppressAutoHyphens/>
              <w:spacing w:before="40" w:after="40"/>
              <w:ind w:right="-91"/>
              <w:jc w:val="right"/>
              <w:rPr>
                <w:rFonts w:cs="Arial"/>
                <w:color w:val="0070C0"/>
                <w:szCs w:val="22"/>
              </w:rPr>
            </w:pPr>
            <w:r w:rsidRPr="009C6994">
              <w:rPr>
                <w:rFonts w:cs="Arial"/>
                <w:color w:val="0070C0"/>
                <w:szCs w:val="22"/>
              </w:rPr>
              <w:t>%</w:t>
            </w:r>
          </w:p>
        </w:tc>
        <w:tc>
          <w:tcPr>
            <w:tcW w:w="1382" w:type="dxa"/>
            <w:vAlign w:val="center"/>
          </w:tcPr>
          <w:p w14:paraId="5729A1EB" w14:textId="60B918D8" w:rsidR="005431A6" w:rsidRPr="009C6994" w:rsidRDefault="005431A6" w:rsidP="005431A6">
            <w:pPr>
              <w:suppressAutoHyphens/>
              <w:spacing w:before="40" w:after="40"/>
              <w:ind w:right="-91"/>
              <w:jc w:val="right"/>
              <w:rPr>
                <w:rFonts w:cs="Arial"/>
                <w:color w:val="0070C0"/>
                <w:szCs w:val="22"/>
              </w:rPr>
            </w:pPr>
            <w:r w:rsidRPr="009C6994">
              <w:rPr>
                <w:rFonts w:cs="Arial"/>
                <w:color w:val="0070C0"/>
                <w:szCs w:val="22"/>
              </w:rPr>
              <w:t>%</w:t>
            </w:r>
          </w:p>
        </w:tc>
      </w:tr>
    </w:tbl>
    <w:p w14:paraId="0E5CCD6C" w14:textId="07C98822" w:rsidR="00D3109B" w:rsidRDefault="00D3109B" w:rsidP="00D3109B">
      <w:pPr>
        <w:rPr>
          <w:color w:val="0070C0"/>
        </w:rPr>
      </w:pPr>
    </w:p>
    <w:p w14:paraId="59783FD1" w14:textId="594F9C7A" w:rsidR="009C6994" w:rsidRDefault="009C6994" w:rsidP="00D3109B">
      <w:pPr>
        <w:rPr>
          <w:color w:val="0070C0"/>
        </w:rPr>
      </w:pPr>
    </w:p>
    <w:p w14:paraId="5E32D5CD" w14:textId="77777777" w:rsidR="009C6994" w:rsidRPr="00D3109B" w:rsidRDefault="009C6994" w:rsidP="00D3109B">
      <w:pPr>
        <w:rPr>
          <w:color w:val="0070C0"/>
        </w:rPr>
      </w:pPr>
    </w:p>
    <w:p w14:paraId="056869C6" w14:textId="182FD2C9" w:rsidR="00F531DB" w:rsidRDefault="009618DD" w:rsidP="009C6994">
      <w:pPr>
        <w:pStyle w:val="berschrift1"/>
        <w:numPr>
          <w:ilvl w:val="0"/>
          <w:numId w:val="0"/>
        </w:numPr>
        <w:jc w:val="left"/>
        <w:rPr>
          <w:color w:val="0070C0"/>
        </w:rPr>
      </w:pPr>
      <w:r w:rsidRPr="009C6994">
        <w:rPr>
          <w:color w:val="0070C0"/>
        </w:rPr>
        <w:t xml:space="preserve">Mögliche </w:t>
      </w:r>
      <w:r w:rsidR="00F531DB" w:rsidRPr="009C6994">
        <w:rPr>
          <w:color w:val="0070C0"/>
        </w:rPr>
        <w:t>Anh</w:t>
      </w:r>
      <w:r w:rsidRPr="009C6994">
        <w:rPr>
          <w:color w:val="0070C0"/>
        </w:rPr>
        <w:t>ä</w:t>
      </w:r>
      <w:r w:rsidR="00F531DB" w:rsidRPr="009C6994">
        <w:rPr>
          <w:color w:val="0070C0"/>
        </w:rPr>
        <w:t>ng</w:t>
      </w:r>
      <w:r w:rsidRPr="009C6994">
        <w:rPr>
          <w:color w:val="0070C0"/>
        </w:rPr>
        <w:t>e</w:t>
      </w:r>
    </w:p>
    <w:p w14:paraId="7DB6148D" w14:textId="77777777" w:rsidR="009C6994" w:rsidRPr="009C6994" w:rsidRDefault="009C6994" w:rsidP="009C6994"/>
    <w:p w14:paraId="2F06B1E2" w14:textId="77777777" w:rsidR="00F531DB" w:rsidRPr="009C6994" w:rsidRDefault="00F531DB" w:rsidP="009C6994">
      <w:pPr>
        <w:pStyle w:val="berschrift2"/>
        <w:numPr>
          <w:ilvl w:val="0"/>
          <w:numId w:val="0"/>
        </w:numPr>
        <w:ind w:left="576" w:hanging="576"/>
        <w:rPr>
          <w:color w:val="0070C0"/>
        </w:rPr>
      </w:pPr>
      <w:r w:rsidRPr="009C6994">
        <w:rPr>
          <w:color w:val="0070C0"/>
        </w:rPr>
        <w:t>Qualifikation und Expertise des Antragstellers und gegebenenfalls der Projektpartner</w:t>
      </w:r>
    </w:p>
    <w:p w14:paraId="2EE2FF66" w14:textId="13A9E05C" w:rsidR="00F531DB" w:rsidRDefault="00F531DB" w:rsidP="00F531DB">
      <w:pPr>
        <w:pStyle w:val="Listenabsatz"/>
        <w:numPr>
          <w:ilvl w:val="0"/>
          <w:numId w:val="10"/>
        </w:numPr>
        <w:spacing w:before="100" w:beforeAutospacing="1" w:after="100" w:afterAutospacing="1" w:line="360" w:lineRule="auto"/>
        <w:rPr>
          <w:rFonts w:cs="Arial"/>
          <w:color w:val="0070C0"/>
          <w:sz w:val="22"/>
          <w:szCs w:val="22"/>
        </w:rPr>
      </w:pPr>
      <w:r w:rsidRPr="00293199">
        <w:rPr>
          <w:rFonts w:cs="Arial"/>
          <w:color w:val="0070C0"/>
          <w:sz w:val="22"/>
          <w:szCs w:val="22"/>
        </w:rPr>
        <w:t>Darstellung von Qualifikation, Expertise und relevanten Vorarbeiten der Verbundpartner bezogen auf den Gegenstand der Bearbeitung bzw. auf die jeweils geplanten Arbeiten</w:t>
      </w:r>
      <w:r>
        <w:rPr>
          <w:rFonts w:cs="Arial"/>
          <w:color w:val="0070C0"/>
          <w:sz w:val="22"/>
          <w:szCs w:val="22"/>
        </w:rPr>
        <w:t>.</w:t>
      </w:r>
    </w:p>
    <w:p w14:paraId="7710DD92" w14:textId="1B86D776" w:rsidR="00F531DB" w:rsidRPr="00293199" w:rsidRDefault="00F531DB" w:rsidP="00F531DB">
      <w:pPr>
        <w:pStyle w:val="Listenabsatz"/>
        <w:numPr>
          <w:ilvl w:val="0"/>
          <w:numId w:val="10"/>
        </w:numPr>
        <w:spacing w:before="100" w:beforeAutospacing="1" w:after="100" w:afterAutospacing="1" w:line="360" w:lineRule="auto"/>
        <w:rPr>
          <w:rFonts w:cs="Arial"/>
          <w:color w:val="0070C0"/>
          <w:sz w:val="22"/>
          <w:szCs w:val="22"/>
        </w:rPr>
      </w:pPr>
      <w:r>
        <w:rPr>
          <w:rFonts w:cs="Arial"/>
          <w:color w:val="0070C0"/>
          <w:sz w:val="22"/>
          <w:szCs w:val="22"/>
        </w:rPr>
        <w:t>Pro Partner max. ½ Seite.</w:t>
      </w:r>
    </w:p>
    <w:p w14:paraId="21346C7D" w14:textId="0ED0E05D" w:rsidR="00D3109B" w:rsidRDefault="00526DBB" w:rsidP="00D3109B">
      <w:pPr>
        <w:autoSpaceDE w:val="0"/>
        <w:autoSpaceDN w:val="0"/>
        <w:adjustRightInd w:val="0"/>
        <w:spacing w:line="360" w:lineRule="auto"/>
        <w:rPr>
          <w:rFonts w:cs="Arial"/>
          <w:b/>
          <w:i/>
          <w:color w:val="0070C0"/>
          <w:sz w:val="24"/>
          <w:szCs w:val="24"/>
        </w:rPr>
      </w:pPr>
      <w:r>
        <w:rPr>
          <w:rFonts w:cs="Arial"/>
          <w:b/>
          <w:i/>
          <w:color w:val="0070C0"/>
          <w:sz w:val="24"/>
          <w:szCs w:val="24"/>
        </w:rPr>
        <w:t xml:space="preserve">Datenquellen und </w:t>
      </w:r>
      <w:r w:rsidR="00D3109B" w:rsidRPr="00D3109B">
        <w:rPr>
          <w:rFonts w:cs="Arial"/>
          <w:b/>
          <w:i/>
          <w:color w:val="0070C0"/>
          <w:sz w:val="24"/>
          <w:szCs w:val="24"/>
        </w:rPr>
        <w:t>Nebenrechnung</w:t>
      </w:r>
      <w:r>
        <w:rPr>
          <w:rFonts w:cs="Arial"/>
          <w:b/>
          <w:i/>
          <w:color w:val="0070C0"/>
          <w:sz w:val="24"/>
          <w:szCs w:val="24"/>
        </w:rPr>
        <w:t>en</w:t>
      </w:r>
      <w:r w:rsidR="00D3109B" w:rsidRPr="00D3109B">
        <w:rPr>
          <w:rFonts w:cs="Arial"/>
          <w:b/>
          <w:i/>
          <w:color w:val="0070C0"/>
          <w:sz w:val="24"/>
          <w:szCs w:val="24"/>
        </w:rPr>
        <w:t xml:space="preserve"> zum Treibhausgasminderungspoten</w:t>
      </w:r>
      <w:r w:rsidR="009618DD">
        <w:rPr>
          <w:rFonts w:cs="Arial"/>
          <w:b/>
          <w:i/>
          <w:color w:val="0070C0"/>
          <w:sz w:val="24"/>
          <w:szCs w:val="24"/>
        </w:rPr>
        <w:t>z</w:t>
      </w:r>
      <w:r w:rsidR="00D3109B" w:rsidRPr="00D3109B">
        <w:rPr>
          <w:rFonts w:cs="Arial"/>
          <w:b/>
          <w:i/>
          <w:color w:val="0070C0"/>
          <w:sz w:val="24"/>
          <w:szCs w:val="24"/>
        </w:rPr>
        <w:t>ial</w:t>
      </w:r>
    </w:p>
    <w:p w14:paraId="33B7F45E" w14:textId="77777777" w:rsidR="00D3109B" w:rsidRPr="00D3109B" w:rsidRDefault="00D3109B" w:rsidP="00D3109B">
      <w:pPr>
        <w:autoSpaceDE w:val="0"/>
        <w:autoSpaceDN w:val="0"/>
        <w:adjustRightInd w:val="0"/>
        <w:spacing w:line="360" w:lineRule="auto"/>
        <w:rPr>
          <w:rFonts w:cs="Arial"/>
          <w:b/>
          <w:i/>
          <w:color w:val="0070C0"/>
          <w:sz w:val="24"/>
          <w:szCs w:val="24"/>
        </w:rPr>
      </w:pPr>
    </w:p>
    <w:p w14:paraId="78EB244E" w14:textId="32C3AEAB" w:rsidR="00D3109B" w:rsidRDefault="00D3109B" w:rsidP="00D3109B">
      <w:pPr>
        <w:autoSpaceDE w:val="0"/>
        <w:autoSpaceDN w:val="0"/>
        <w:adjustRightInd w:val="0"/>
        <w:spacing w:line="360" w:lineRule="auto"/>
        <w:rPr>
          <w:rFonts w:cs="Arial"/>
          <w:b/>
          <w:i/>
          <w:color w:val="0070C0"/>
          <w:sz w:val="24"/>
          <w:szCs w:val="24"/>
        </w:rPr>
      </w:pPr>
      <w:r w:rsidRPr="00D3109B">
        <w:rPr>
          <w:rFonts w:cs="Arial"/>
          <w:b/>
          <w:i/>
          <w:color w:val="0070C0"/>
          <w:sz w:val="24"/>
          <w:szCs w:val="24"/>
        </w:rPr>
        <w:t>Literaturverzeichnis</w:t>
      </w:r>
    </w:p>
    <w:p w14:paraId="0C92C847" w14:textId="77777777" w:rsidR="00D3109B" w:rsidRPr="00D3109B" w:rsidRDefault="00D3109B" w:rsidP="00D3109B">
      <w:pPr>
        <w:autoSpaceDE w:val="0"/>
        <w:autoSpaceDN w:val="0"/>
        <w:adjustRightInd w:val="0"/>
        <w:spacing w:line="360" w:lineRule="auto"/>
        <w:rPr>
          <w:rFonts w:cs="Arial"/>
          <w:b/>
          <w:i/>
          <w:color w:val="0070C0"/>
          <w:sz w:val="24"/>
          <w:szCs w:val="24"/>
        </w:rPr>
      </w:pPr>
    </w:p>
    <w:p w14:paraId="55498E21" w14:textId="1810A0C1" w:rsidR="00D3109B" w:rsidRPr="009C6994" w:rsidRDefault="00D3109B" w:rsidP="00D3109B">
      <w:pPr>
        <w:autoSpaceDE w:val="0"/>
        <w:autoSpaceDN w:val="0"/>
        <w:adjustRightInd w:val="0"/>
        <w:spacing w:line="360" w:lineRule="auto"/>
        <w:rPr>
          <w:rFonts w:cs="Arial"/>
          <w:b/>
          <w:i/>
          <w:color w:val="0070C0"/>
          <w:sz w:val="24"/>
          <w:szCs w:val="24"/>
          <w:lang w:val="en-GB"/>
        </w:rPr>
      </w:pPr>
      <w:r w:rsidRPr="009C6994">
        <w:rPr>
          <w:rFonts w:cs="Arial"/>
          <w:b/>
          <w:i/>
          <w:color w:val="0070C0"/>
          <w:sz w:val="24"/>
          <w:szCs w:val="24"/>
          <w:lang w:val="en-GB"/>
        </w:rPr>
        <w:t>Letter of Intent (LoI) o.ä.</w:t>
      </w:r>
    </w:p>
    <w:p w14:paraId="29D949C3" w14:textId="77777777" w:rsidR="00D3109B" w:rsidRPr="009C6994" w:rsidRDefault="00D3109B" w:rsidP="00D3109B">
      <w:pPr>
        <w:autoSpaceDE w:val="0"/>
        <w:autoSpaceDN w:val="0"/>
        <w:adjustRightInd w:val="0"/>
        <w:spacing w:line="360" w:lineRule="auto"/>
        <w:rPr>
          <w:rFonts w:cs="Arial"/>
          <w:b/>
          <w:i/>
          <w:color w:val="0070C0"/>
          <w:sz w:val="24"/>
          <w:szCs w:val="24"/>
          <w:lang w:val="en-GB"/>
        </w:rPr>
      </w:pPr>
    </w:p>
    <w:p w14:paraId="3C5F1E27" w14:textId="77777777" w:rsidR="00F531DB" w:rsidRPr="009C6994" w:rsidRDefault="00F531DB" w:rsidP="00030C5A">
      <w:pPr>
        <w:suppressAutoHyphens/>
        <w:spacing w:before="120" w:beforeAutospacing="1" w:after="100" w:afterAutospacing="1" w:line="360" w:lineRule="auto"/>
        <w:ind w:right="-92"/>
        <w:jc w:val="both"/>
        <w:rPr>
          <w:rFonts w:cs="Arial"/>
          <w:color w:val="0070C0"/>
          <w:lang w:val="en-GB"/>
        </w:rPr>
      </w:pPr>
    </w:p>
    <w:sectPr w:rsidR="00F531DB" w:rsidRPr="009C6994" w:rsidSect="00814722">
      <w:headerReference w:type="default" r:id="rId10"/>
      <w:footerReference w:type="default" r:id="rId11"/>
      <w:type w:val="oddPage"/>
      <w:pgSz w:w="11907" w:h="16840" w:code="9"/>
      <w:pgMar w:top="1418" w:right="1134" w:bottom="1134" w:left="1134"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5423A" w16cid:durableId="259CE2DF"/>
  <w16cid:commentId w16cid:paraId="48DEE0BE" w16cid:durableId="259CE6BB"/>
  <w16cid:commentId w16cid:paraId="559ACBDE" w16cid:durableId="2565A07F"/>
  <w16cid:commentId w16cid:paraId="0C6B9243" w16cid:durableId="2565A0C2"/>
  <w16cid:commentId w16cid:paraId="6E71C92E" w16cid:durableId="259CE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141B" w14:textId="77777777" w:rsidR="008D3362" w:rsidRDefault="008D3362">
      <w:r>
        <w:separator/>
      </w:r>
    </w:p>
  </w:endnote>
  <w:endnote w:type="continuationSeparator" w:id="0">
    <w:p w14:paraId="6787AACD" w14:textId="77777777" w:rsidR="008D3362" w:rsidRDefault="008D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E244" w14:textId="2743883F" w:rsidR="005662E9" w:rsidRDefault="001128EC" w:rsidP="001128EC">
    <w:pPr>
      <w:pStyle w:val="Fuzeile"/>
      <w:tabs>
        <w:tab w:val="clear" w:pos="9072"/>
        <w:tab w:val="right" w:pos="9356"/>
      </w:tabs>
      <w:ind w:left="708"/>
      <w:jc w:val="center"/>
    </w:pPr>
    <w:r>
      <w:t xml:space="preserve">S. </w:t>
    </w:r>
    <w:r w:rsidR="0027025F">
      <w:fldChar w:fldCharType="begin"/>
    </w:r>
    <w:r w:rsidR="0027025F">
      <w:instrText xml:space="preserve"> PAGE  \* MERGEFORMAT </w:instrText>
    </w:r>
    <w:r w:rsidR="0027025F">
      <w:fldChar w:fldCharType="separate"/>
    </w:r>
    <w:r w:rsidR="00F90175">
      <w:rPr>
        <w:noProof/>
      </w:rPr>
      <w:t>7</w:t>
    </w:r>
    <w:r w:rsidR="0027025F">
      <w:fldChar w:fldCharType="end"/>
    </w:r>
    <w:r w:rsidR="0027025F">
      <w:t>/</w:t>
    </w:r>
    <w:r w:rsidR="0027025F">
      <w:rPr>
        <w:noProof/>
      </w:rPr>
      <w:fldChar w:fldCharType="begin"/>
    </w:r>
    <w:r w:rsidR="0027025F">
      <w:rPr>
        <w:noProof/>
      </w:rPr>
      <w:instrText xml:space="preserve"> NUMPAGES  \* MERGEFORMAT </w:instrText>
    </w:r>
    <w:r w:rsidR="0027025F">
      <w:rPr>
        <w:noProof/>
      </w:rPr>
      <w:fldChar w:fldCharType="separate"/>
    </w:r>
    <w:r w:rsidR="00F90175">
      <w:rPr>
        <w:noProof/>
      </w:rPr>
      <w:t>7</w:t>
    </w:r>
    <w:r w:rsidR="002702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D2C6" w14:textId="77777777" w:rsidR="008D3362" w:rsidRDefault="008D3362">
      <w:r>
        <w:separator/>
      </w:r>
    </w:p>
  </w:footnote>
  <w:footnote w:type="continuationSeparator" w:id="0">
    <w:p w14:paraId="045E6E84" w14:textId="77777777" w:rsidR="008D3362" w:rsidRDefault="008D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194F" w14:textId="77777777" w:rsidR="005662E9" w:rsidRDefault="009B47DB">
    <w:pPr>
      <w:pStyle w:val="Kopfzeile"/>
    </w:pPr>
    <w:r>
      <w:rPr>
        <w:sz w:val="22"/>
      </w:rPr>
      <w:t>TTP</w:t>
    </w:r>
    <w:r w:rsidRPr="009B47DB">
      <w:rPr>
        <w:sz w:val="22"/>
      </w:rPr>
      <w:t xml:space="preserve"> Leichtbau</w:t>
    </w:r>
    <w:r w:rsidR="0027025F">
      <w:tab/>
    </w:r>
    <w:r>
      <w:tab/>
    </w:r>
    <w:r w:rsidRPr="009B47DB">
      <w:rPr>
        <w:color w:val="0070C0"/>
        <w:sz w:val="22"/>
      </w:rPr>
      <w:t>Akronym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72C"/>
    <w:multiLevelType w:val="hybridMultilevel"/>
    <w:tmpl w:val="53485A96"/>
    <w:lvl w:ilvl="0" w:tplc="9BEAD76A">
      <w:start w:val="3506"/>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517BBE"/>
    <w:multiLevelType w:val="hybridMultilevel"/>
    <w:tmpl w:val="EF7601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7148F"/>
    <w:multiLevelType w:val="hybridMultilevel"/>
    <w:tmpl w:val="5002F65C"/>
    <w:lvl w:ilvl="0" w:tplc="545CBA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214C6A"/>
    <w:multiLevelType w:val="hybridMultilevel"/>
    <w:tmpl w:val="DEFAE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E96AFD"/>
    <w:multiLevelType w:val="hybridMultilevel"/>
    <w:tmpl w:val="9BB4E0F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AF0045F"/>
    <w:multiLevelType w:val="hybridMultilevel"/>
    <w:tmpl w:val="DEFAE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656D9F"/>
    <w:multiLevelType w:val="hybridMultilevel"/>
    <w:tmpl w:val="7B363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1803AE"/>
    <w:multiLevelType w:val="multilevel"/>
    <w:tmpl w:val="BC689518"/>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78E71B70"/>
    <w:multiLevelType w:val="hybridMultilevel"/>
    <w:tmpl w:val="DEFAE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9D2127"/>
    <w:multiLevelType w:val="hybridMultilevel"/>
    <w:tmpl w:val="15FCA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7"/>
  </w:num>
  <w:num w:numId="11">
    <w:abstractNumId w:val="10"/>
  </w:num>
  <w:num w:numId="12">
    <w:abstractNumId w:val="10"/>
  </w:num>
  <w:num w:numId="13">
    <w:abstractNumId w:val="10"/>
  </w:num>
  <w:num w:numId="14">
    <w:abstractNumId w:val="9"/>
  </w:num>
  <w:num w:numId="15">
    <w:abstractNumId w:val="12"/>
  </w:num>
  <w:num w:numId="16">
    <w:abstractNumId w:val="8"/>
  </w:num>
  <w:num w:numId="17">
    <w:abstractNumId w:val="5"/>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0"/>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9"/>
    <w:rsid w:val="00010206"/>
    <w:rsid w:val="00013751"/>
    <w:rsid w:val="0002592F"/>
    <w:rsid w:val="00030C5A"/>
    <w:rsid w:val="00050923"/>
    <w:rsid w:val="0006303B"/>
    <w:rsid w:val="0007553A"/>
    <w:rsid w:val="000815EA"/>
    <w:rsid w:val="00085DE8"/>
    <w:rsid w:val="00095B90"/>
    <w:rsid w:val="000A5F54"/>
    <w:rsid w:val="000E513C"/>
    <w:rsid w:val="000E68A8"/>
    <w:rsid w:val="000F024D"/>
    <w:rsid w:val="000F5DBA"/>
    <w:rsid w:val="0010723B"/>
    <w:rsid w:val="001128EC"/>
    <w:rsid w:val="001239D1"/>
    <w:rsid w:val="00172DAA"/>
    <w:rsid w:val="001737A0"/>
    <w:rsid w:val="001A1295"/>
    <w:rsid w:val="001A7732"/>
    <w:rsid w:val="001B29E8"/>
    <w:rsid w:val="00203E4D"/>
    <w:rsid w:val="002546FB"/>
    <w:rsid w:val="00261423"/>
    <w:rsid w:val="00261EF4"/>
    <w:rsid w:val="002634C2"/>
    <w:rsid w:val="002635EB"/>
    <w:rsid w:val="0027025F"/>
    <w:rsid w:val="00276AF6"/>
    <w:rsid w:val="0028109E"/>
    <w:rsid w:val="00293199"/>
    <w:rsid w:val="002D7968"/>
    <w:rsid w:val="002F46DC"/>
    <w:rsid w:val="002F7308"/>
    <w:rsid w:val="003023CF"/>
    <w:rsid w:val="00305754"/>
    <w:rsid w:val="003927DC"/>
    <w:rsid w:val="003A4239"/>
    <w:rsid w:val="003D1A22"/>
    <w:rsid w:val="003E746A"/>
    <w:rsid w:val="003F78EC"/>
    <w:rsid w:val="004015A7"/>
    <w:rsid w:val="004352B2"/>
    <w:rsid w:val="00481CA8"/>
    <w:rsid w:val="004C6118"/>
    <w:rsid w:val="004E391B"/>
    <w:rsid w:val="004F1C0D"/>
    <w:rsid w:val="00515C61"/>
    <w:rsid w:val="005202E9"/>
    <w:rsid w:val="00521B4A"/>
    <w:rsid w:val="00526DBB"/>
    <w:rsid w:val="005431A6"/>
    <w:rsid w:val="00561A00"/>
    <w:rsid w:val="005662E9"/>
    <w:rsid w:val="0057370F"/>
    <w:rsid w:val="0057763C"/>
    <w:rsid w:val="005B4799"/>
    <w:rsid w:val="005C24FF"/>
    <w:rsid w:val="005D462E"/>
    <w:rsid w:val="00612729"/>
    <w:rsid w:val="00650A4A"/>
    <w:rsid w:val="00652E5C"/>
    <w:rsid w:val="00681687"/>
    <w:rsid w:val="00685BB9"/>
    <w:rsid w:val="006869BE"/>
    <w:rsid w:val="006D255A"/>
    <w:rsid w:val="006F0BD6"/>
    <w:rsid w:val="006F587E"/>
    <w:rsid w:val="00720608"/>
    <w:rsid w:val="00726E2D"/>
    <w:rsid w:val="00751628"/>
    <w:rsid w:val="00776030"/>
    <w:rsid w:val="007943BF"/>
    <w:rsid w:val="007D29BB"/>
    <w:rsid w:val="007D3C19"/>
    <w:rsid w:val="007E0052"/>
    <w:rsid w:val="007E16C4"/>
    <w:rsid w:val="007E34A2"/>
    <w:rsid w:val="007E611A"/>
    <w:rsid w:val="00801923"/>
    <w:rsid w:val="00802093"/>
    <w:rsid w:val="00805C9A"/>
    <w:rsid w:val="00812179"/>
    <w:rsid w:val="00814722"/>
    <w:rsid w:val="00833A90"/>
    <w:rsid w:val="00874063"/>
    <w:rsid w:val="00874DD8"/>
    <w:rsid w:val="00890EE6"/>
    <w:rsid w:val="008917BF"/>
    <w:rsid w:val="008A6468"/>
    <w:rsid w:val="008D253A"/>
    <w:rsid w:val="008D3362"/>
    <w:rsid w:val="00912150"/>
    <w:rsid w:val="0091728E"/>
    <w:rsid w:val="00932351"/>
    <w:rsid w:val="009618DD"/>
    <w:rsid w:val="009A25A0"/>
    <w:rsid w:val="009B47DB"/>
    <w:rsid w:val="009B74C4"/>
    <w:rsid w:val="009C003F"/>
    <w:rsid w:val="009C2268"/>
    <w:rsid w:val="009C6994"/>
    <w:rsid w:val="009D0D03"/>
    <w:rsid w:val="009D3A5E"/>
    <w:rsid w:val="009D5B20"/>
    <w:rsid w:val="009E03AF"/>
    <w:rsid w:val="00A241B0"/>
    <w:rsid w:val="00A55FD1"/>
    <w:rsid w:val="00A92899"/>
    <w:rsid w:val="00A941D2"/>
    <w:rsid w:val="00AB555D"/>
    <w:rsid w:val="00AB59A1"/>
    <w:rsid w:val="00AB61C8"/>
    <w:rsid w:val="00AB63CD"/>
    <w:rsid w:val="00AC6801"/>
    <w:rsid w:val="00AD1254"/>
    <w:rsid w:val="00AD5376"/>
    <w:rsid w:val="00AE45DA"/>
    <w:rsid w:val="00B00691"/>
    <w:rsid w:val="00B235F1"/>
    <w:rsid w:val="00B31AD1"/>
    <w:rsid w:val="00B47613"/>
    <w:rsid w:val="00B90AD0"/>
    <w:rsid w:val="00BA3FFE"/>
    <w:rsid w:val="00BF78BD"/>
    <w:rsid w:val="00C17383"/>
    <w:rsid w:val="00C52E68"/>
    <w:rsid w:val="00C81272"/>
    <w:rsid w:val="00C94F25"/>
    <w:rsid w:val="00CA1125"/>
    <w:rsid w:val="00CB080B"/>
    <w:rsid w:val="00CB6240"/>
    <w:rsid w:val="00CC2D41"/>
    <w:rsid w:val="00CD1485"/>
    <w:rsid w:val="00D0125B"/>
    <w:rsid w:val="00D3109B"/>
    <w:rsid w:val="00D36C97"/>
    <w:rsid w:val="00D56BAE"/>
    <w:rsid w:val="00D71B58"/>
    <w:rsid w:val="00D8661A"/>
    <w:rsid w:val="00D90620"/>
    <w:rsid w:val="00DA29A7"/>
    <w:rsid w:val="00DB298F"/>
    <w:rsid w:val="00DC41DF"/>
    <w:rsid w:val="00E22F5C"/>
    <w:rsid w:val="00E41DD3"/>
    <w:rsid w:val="00E42A22"/>
    <w:rsid w:val="00E441C6"/>
    <w:rsid w:val="00E62AA6"/>
    <w:rsid w:val="00E672B8"/>
    <w:rsid w:val="00E92CD0"/>
    <w:rsid w:val="00E95407"/>
    <w:rsid w:val="00ED2DF5"/>
    <w:rsid w:val="00EE03E6"/>
    <w:rsid w:val="00F04381"/>
    <w:rsid w:val="00F04D51"/>
    <w:rsid w:val="00F459DC"/>
    <w:rsid w:val="00F51615"/>
    <w:rsid w:val="00F531DB"/>
    <w:rsid w:val="00F56CD5"/>
    <w:rsid w:val="00F76809"/>
    <w:rsid w:val="00F87771"/>
    <w:rsid w:val="00F90175"/>
    <w:rsid w:val="00FA0D84"/>
    <w:rsid w:val="00FD6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00F6B"/>
  <w15:docId w15:val="{3941345C-4B3B-4638-A756-77570192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09B"/>
    <w:rPr>
      <w:rFonts w:ascii="Arial" w:hAnsi="Arial"/>
    </w:rPr>
  </w:style>
  <w:style w:type="paragraph" w:styleId="berschrift1">
    <w:name w:val="heading 1"/>
    <w:basedOn w:val="Standard"/>
    <w:next w:val="Standard"/>
    <w:qFormat/>
    <w:pPr>
      <w:keepNext/>
      <w:numPr>
        <w:numId w:val="1"/>
      </w:numPr>
      <w:jc w:val="both"/>
      <w:outlineLvl w:val="0"/>
    </w:pPr>
    <w:rPr>
      <w:b/>
      <w:sz w:val="24"/>
    </w:rPr>
  </w:style>
  <w:style w:type="paragraph" w:styleId="berschrift2">
    <w:name w:val="heading 2"/>
    <w:basedOn w:val="Standard"/>
    <w:next w:val="Standard"/>
    <w:qFormat/>
    <w:pPr>
      <w:keepNext/>
      <w:numPr>
        <w:ilvl w:val="1"/>
        <w:numId w:val="1"/>
      </w:numPr>
      <w:spacing w:before="240" w:after="60"/>
      <w:outlineLvl w:val="1"/>
    </w:pPr>
    <w:rPr>
      <w:b/>
      <w:i/>
      <w:sz w:val="24"/>
    </w:rPr>
  </w:style>
  <w:style w:type="paragraph" w:styleId="berschrift3">
    <w:name w:val="heading 3"/>
    <w:basedOn w:val="Standard"/>
    <w:next w:val="Standard"/>
    <w:qFormat/>
    <w:pPr>
      <w:keepNext/>
      <w:numPr>
        <w:ilvl w:val="2"/>
        <w:numId w:val="1"/>
      </w:numPr>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Listenabsatz">
    <w:name w:val="List Paragraph"/>
    <w:basedOn w:val="Standard"/>
    <w:link w:val="ListenabsatzZchn"/>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style>
  <w:style w:type="character" w:customStyle="1" w:styleId="ListenabsatzZchn">
    <w:name w:val="Listenabsatz Zchn"/>
    <w:link w:val="Listenabsatz"/>
    <w:uiPriority w:val="34"/>
    <w:locked/>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sid w:val="00081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wi.de/Redaktion/DE/Downloads/B/bekanntmachung-foerderung-ttp-lb.pdf?__blob=publicationFile&amp;v=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308B-4819-45DE-8C39-1C8A8A7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9221</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Carola Hahn</dc:creator>
  <cp:lastModifiedBy>Marth, Reinhard</cp:lastModifiedBy>
  <cp:revision>2</cp:revision>
  <cp:lastPrinted>2020-04-09T10:41:00Z</cp:lastPrinted>
  <dcterms:created xsi:type="dcterms:W3CDTF">2022-07-08T08:16:00Z</dcterms:created>
  <dcterms:modified xsi:type="dcterms:W3CDTF">2022-07-08T08:16:00Z</dcterms:modified>
</cp:coreProperties>
</file>